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AB5999" w:rsidRDefault="00AB5999" w:rsidP="00463BC7">
                                <w:pPr>
                                  <w:pStyle w:val="BasicTextIndentation"/>
                                </w:pPr>
                                <w:r w:rsidRPr="00F656D1">
                                  <w:rPr>
                                    <w:rStyle w:val="BasicCharBold"/>
                                  </w:rPr>
                                  <w:t>Themensteller:</w:t>
                                </w:r>
                                <w:r>
                                  <w:tab/>
                                  <w:t>Prof. Dr. Oliver Thomas</w:t>
                                </w:r>
                              </w:p>
                              <w:p w14:paraId="6A2C2898" w14:textId="77777777" w:rsidR="00AB5999" w:rsidRDefault="00AB5999" w:rsidP="00463BC7">
                                <w:pPr>
                                  <w:pStyle w:val="BasicTextIndentation"/>
                                </w:pPr>
                                <w:r w:rsidRPr="00F656D1">
                                  <w:rPr>
                                    <w:rStyle w:val="BasicCharBold"/>
                                  </w:rPr>
                                  <w:t>Betreuer:</w:t>
                                </w:r>
                                <w:r>
                                  <w:tab/>
                                  <w:t>Dirk Metzger, M.Sc. with Honors</w:t>
                                </w:r>
                              </w:p>
                              <w:p w14:paraId="3B1E38A5" w14:textId="77777777" w:rsidR="00AB5999" w:rsidRDefault="00AB5999" w:rsidP="00463BC7">
                                <w:pPr>
                                  <w:pStyle w:val="BasicTextIndentation"/>
                                </w:pPr>
                              </w:p>
                              <w:p w14:paraId="116FDB39" w14:textId="77777777" w:rsidR="00AB5999" w:rsidRDefault="00AB5999" w:rsidP="00463BC7">
                                <w:pPr>
                                  <w:pStyle w:val="BasicTextIndentation"/>
                                </w:pPr>
                                <w:r>
                                  <w:rPr>
                                    <w:rStyle w:val="BasicCharBold"/>
                                  </w:rPr>
                                  <w:t>V</w:t>
                                </w:r>
                                <w:r w:rsidRPr="00F656D1">
                                  <w:rPr>
                                    <w:rStyle w:val="BasicCharBold"/>
                                  </w:rPr>
                                  <w:t>orgelegt von:</w:t>
                                </w:r>
                                <w:r>
                                  <w:tab/>
                                  <w:t>Jannik Hoffjann</w:t>
                                </w:r>
                              </w:p>
                              <w:p w14:paraId="0B39E5EA" w14:textId="77777777" w:rsidR="00AB5999" w:rsidRPr="0014131F" w:rsidRDefault="00AB5999"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AB5999" w:rsidRDefault="00AB5999"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AB5999" w:rsidRDefault="00AB5999" w:rsidP="00F656D1">
                                <w:pPr>
                                  <w:pStyle w:val="BasicTextIndentation"/>
                                  <w:ind w:firstLine="0"/>
                                </w:pPr>
                                <w:r>
                                  <w:t>Matrikelnummer: 945592</w:t>
                                </w:r>
                                <w:r>
                                  <w:br/>
                                </w:r>
                                <w:r w:rsidRPr="00F656D1">
                                  <w:t>E-Mail-Adresse:</w:t>
                                </w:r>
                                <w:r>
                                  <w:t xml:space="preserve"> jhoffjann@uni-osnabrueck.de</w:t>
                                </w:r>
                              </w:p>
                              <w:p w14:paraId="48B7586E" w14:textId="77777777" w:rsidR="00AB5999" w:rsidRDefault="00AB5999" w:rsidP="00463BC7">
                                <w:pPr>
                                  <w:pStyle w:val="BasicTextIndentation"/>
                                </w:pPr>
                              </w:p>
                              <w:p w14:paraId="3CC85AFD" w14:textId="77777777" w:rsidR="00AB5999" w:rsidRDefault="00AB5999" w:rsidP="00A509D9">
                                <w:pPr>
                                  <w:pStyle w:val="BasicTextIndentation"/>
                                </w:pPr>
                                <w:r w:rsidRPr="00F656D1">
                                  <w:rPr>
                                    <w:rStyle w:val="BasicCharBold"/>
                                  </w:rPr>
                                  <w:t>Abgabetermin:</w:t>
                                </w:r>
                                <w:r>
                                  <w:tab/>
                                  <w:t>2015-01-22</w:t>
                                </w:r>
                              </w:p>
                              <w:p w14:paraId="6D576C61" w14:textId="77777777" w:rsidR="00AB5999" w:rsidRDefault="00AB5999" w:rsidP="001A10C8"/>
                              <w:p w14:paraId="4DE5C896" w14:textId="77777777" w:rsidR="00AB5999" w:rsidRDefault="00AB5999" w:rsidP="00463BC7">
                                <w:pPr>
                                  <w:pStyle w:val="BasicTextIndentation"/>
                                </w:pPr>
                                <w:r w:rsidRPr="00F656D1">
                                  <w:rPr>
                                    <w:rStyle w:val="BasicCharBold"/>
                                  </w:rPr>
                                  <w:t>Themensteller:</w:t>
                                </w:r>
                                <w:r>
                                  <w:tab/>
                                  <w:t>Prof. Dr. Oliver Thomas</w:t>
                                </w:r>
                              </w:p>
                              <w:p w14:paraId="034D0C5F" w14:textId="77777777" w:rsidR="00AB5999" w:rsidRDefault="00AB5999" w:rsidP="00463BC7">
                                <w:pPr>
                                  <w:pStyle w:val="BasicTextIndentation"/>
                                </w:pPr>
                                <w:r w:rsidRPr="00F656D1">
                                  <w:rPr>
                                    <w:rStyle w:val="BasicCharBold"/>
                                  </w:rPr>
                                  <w:t>Betreuer:</w:t>
                                </w:r>
                                <w:r>
                                  <w:tab/>
                                  <w:t>Vorname Name</w:t>
                                </w:r>
                              </w:p>
                              <w:p w14:paraId="3DE03EE0" w14:textId="77777777" w:rsidR="00AB5999" w:rsidRDefault="00AB5999" w:rsidP="00463BC7">
                                <w:pPr>
                                  <w:pStyle w:val="BasicTextIndentation"/>
                                </w:pPr>
                              </w:p>
                              <w:p w14:paraId="5ED8F137" w14:textId="77777777" w:rsidR="00AB5999" w:rsidRDefault="00AB5999"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AB5999" w:rsidRDefault="00AB5999"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AB5999" w:rsidRDefault="00AB5999" w:rsidP="00463BC7">
                                <w:pPr>
                                  <w:pStyle w:val="BasicTextIndentation"/>
                                </w:pPr>
                              </w:p>
                              <w:p w14:paraId="4FA2E61B" w14:textId="77777777" w:rsidR="00AB5999" w:rsidRDefault="00AB5999"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960EC2" w:rsidRDefault="00960EC2" w:rsidP="00463BC7">
                          <w:pPr>
                            <w:pStyle w:val="BasicTextIndentation"/>
                          </w:pPr>
                          <w:r w:rsidRPr="00F656D1">
                            <w:rPr>
                              <w:rStyle w:val="BasicCharBold"/>
                            </w:rPr>
                            <w:t>Themensteller:</w:t>
                          </w:r>
                          <w:r>
                            <w:tab/>
                            <w:t>Prof. Dr. Oliver Thomas</w:t>
                          </w:r>
                        </w:p>
                        <w:p w14:paraId="6A2C2898" w14:textId="77777777" w:rsidR="00960EC2" w:rsidRDefault="00960EC2" w:rsidP="00463BC7">
                          <w:pPr>
                            <w:pStyle w:val="BasicTextIndentation"/>
                          </w:pPr>
                          <w:r w:rsidRPr="00F656D1">
                            <w:rPr>
                              <w:rStyle w:val="BasicCharBold"/>
                            </w:rPr>
                            <w:t>Betreuer:</w:t>
                          </w:r>
                          <w:r>
                            <w:tab/>
                            <w:t>Dirk Metzger, M.Sc. with Honors</w:t>
                          </w:r>
                        </w:p>
                        <w:p w14:paraId="3B1E38A5" w14:textId="77777777" w:rsidR="00960EC2" w:rsidRDefault="00960EC2" w:rsidP="00463BC7">
                          <w:pPr>
                            <w:pStyle w:val="BasicTextIndentation"/>
                          </w:pPr>
                        </w:p>
                        <w:p w14:paraId="116FDB39" w14:textId="77777777" w:rsidR="00960EC2" w:rsidRDefault="00960EC2" w:rsidP="00463BC7">
                          <w:pPr>
                            <w:pStyle w:val="BasicTextIndentation"/>
                          </w:pPr>
                          <w:r>
                            <w:rPr>
                              <w:rStyle w:val="BasicCharBold"/>
                            </w:rPr>
                            <w:t>V</w:t>
                          </w:r>
                          <w:r w:rsidRPr="00F656D1">
                            <w:rPr>
                              <w:rStyle w:val="BasicCharBold"/>
                            </w:rPr>
                            <w:t>orgelegt von:</w:t>
                          </w:r>
                          <w:r>
                            <w:tab/>
                            <w:t>Jannik Hoffjann</w:t>
                          </w:r>
                        </w:p>
                        <w:p w14:paraId="0B39E5EA" w14:textId="77777777" w:rsidR="00960EC2" w:rsidRPr="0014131F" w:rsidRDefault="00960EC2"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960EC2" w:rsidRDefault="00960EC2"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960EC2" w:rsidRDefault="00960EC2" w:rsidP="00F656D1">
                          <w:pPr>
                            <w:pStyle w:val="BasicTextIndentation"/>
                            <w:ind w:firstLine="0"/>
                          </w:pPr>
                          <w:r>
                            <w:t>Matrikelnummer: 945592</w:t>
                          </w:r>
                          <w:r>
                            <w:br/>
                          </w:r>
                          <w:r w:rsidRPr="00F656D1">
                            <w:t>E-Mail-Adresse:</w:t>
                          </w:r>
                          <w:r>
                            <w:t xml:space="preserve"> jhoffjann@uni-osnabrueck.de</w:t>
                          </w:r>
                        </w:p>
                        <w:p w14:paraId="48B7586E" w14:textId="77777777" w:rsidR="00960EC2" w:rsidRDefault="00960EC2" w:rsidP="00463BC7">
                          <w:pPr>
                            <w:pStyle w:val="BasicTextIndentation"/>
                          </w:pPr>
                        </w:p>
                        <w:p w14:paraId="3CC85AFD" w14:textId="77777777" w:rsidR="00960EC2" w:rsidRDefault="00960EC2" w:rsidP="00A509D9">
                          <w:pPr>
                            <w:pStyle w:val="BasicTextIndentation"/>
                          </w:pPr>
                          <w:r w:rsidRPr="00F656D1">
                            <w:rPr>
                              <w:rStyle w:val="BasicCharBold"/>
                            </w:rPr>
                            <w:t>Abgabetermin:</w:t>
                          </w:r>
                          <w:r>
                            <w:tab/>
                            <w:t>2015-01-22</w:t>
                          </w:r>
                        </w:p>
                        <w:p w14:paraId="6D576C61" w14:textId="77777777" w:rsidR="00960EC2" w:rsidRDefault="00960EC2" w:rsidP="001A10C8"/>
                        <w:p w14:paraId="4DE5C896" w14:textId="77777777" w:rsidR="00960EC2" w:rsidRDefault="00960EC2" w:rsidP="00463BC7">
                          <w:pPr>
                            <w:pStyle w:val="BasicTextIndentation"/>
                          </w:pPr>
                          <w:r w:rsidRPr="00F656D1">
                            <w:rPr>
                              <w:rStyle w:val="BasicCharBold"/>
                            </w:rPr>
                            <w:t>Themensteller:</w:t>
                          </w:r>
                          <w:r>
                            <w:tab/>
                            <w:t>Prof. Dr. Oliver Thomas</w:t>
                          </w:r>
                        </w:p>
                        <w:p w14:paraId="034D0C5F" w14:textId="77777777" w:rsidR="00960EC2" w:rsidRDefault="00960EC2" w:rsidP="00463BC7">
                          <w:pPr>
                            <w:pStyle w:val="BasicTextIndentation"/>
                          </w:pPr>
                          <w:r w:rsidRPr="00F656D1">
                            <w:rPr>
                              <w:rStyle w:val="BasicCharBold"/>
                            </w:rPr>
                            <w:t>Betreuer:</w:t>
                          </w:r>
                          <w:r>
                            <w:tab/>
                            <w:t>Vorname Name</w:t>
                          </w:r>
                        </w:p>
                        <w:p w14:paraId="3DE03EE0" w14:textId="77777777" w:rsidR="00960EC2" w:rsidRDefault="00960EC2" w:rsidP="00463BC7">
                          <w:pPr>
                            <w:pStyle w:val="BasicTextIndentation"/>
                          </w:pPr>
                        </w:p>
                        <w:p w14:paraId="5ED8F137" w14:textId="77777777" w:rsidR="00960EC2" w:rsidRDefault="00960EC2"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960EC2" w:rsidRDefault="00960EC2"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960EC2" w:rsidRDefault="00960EC2" w:rsidP="00463BC7">
                          <w:pPr>
                            <w:pStyle w:val="BasicTextIndentation"/>
                          </w:pPr>
                        </w:p>
                        <w:p w14:paraId="4FA2E61B" w14:textId="77777777" w:rsidR="00960EC2" w:rsidRDefault="00960EC2"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AB5999" w:rsidRPr="00B33509" w:rsidRDefault="00AB5999" w:rsidP="00463BC7">
                                <w:pPr>
                                  <w:pStyle w:val="BasicTextCentered"/>
                                </w:pPr>
                              </w:p>
                              <w:p w14:paraId="2B3482E5" w14:textId="77777777" w:rsidR="00AB5999" w:rsidRPr="00B33509" w:rsidRDefault="00AB5999" w:rsidP="00463BC7">
                                <w:pPr>
                                  <w:pStyle w:val="BasicTextCentered"/>
                                </w:pPr>
                              </w:p>
                              <w:p w14:paraId="188E5F57" w14:textId="77777777" w:rsidR="00AB5999" w:rsidRPr="00B33509" w:rsidRDefault="00AB5999" w:rsidP="001A10C8">
                                <w:pPr>
                                  <w:pStyle w:val="Titel"/>
                                </w:pPr>
                                <w:r>
                                  <w:t>Einblendung von kontextsensitiven Inhalten auf der Google Glass</w:t>
                                </w:r>
                              </w:p>
                              <w:p w14:paraId="28EC3F69" w14:textId="77777777" w:rsidR="00AB5999" w:rsidRPr="00B33509" w:rsidRDefault="00AB5999" w:rsidP="001A10C8"/>
                              <w:p w14:paraId="0A495878" w14:textId="77777777" w:rsidR="00AB5999" w:rsidRPr="00B33509" w:rsidRDefault="00AB5999" w:rsidP="00463BC7">
                                <w:pPr>
                                  <w:pStyle w:val="BasicTextCentered"/>
                                </w:pPr>
                              </w:p>
                              <w:p w14:paraId="3AD3A559" w14:textId="77777777" w:rsidR="00AB5999" w:rsidRPr="00B33509" w:rsidRDefault="00AB5999" w:rsidP="00463BC7">
                                <w:pPr>
                                  <w:pStyle w:val="BasicTextCentered"/>
                                </w:pPr>
                              </w:p>
                              <w:p w14:paraId="647B122F" w14:textId="77777777" w:rsidR="00AB5999" w:rsidRPr="00B33509" w:rsidRDefault="00AB5999" w:rsidP="0014131F">
                                <w:pPr>
                                  <w:pStyle w:val="BasicTextCentered"/>
                                </w:pPr>
                                <w:r>
                                  <w:rPr>
                                    <w:rStyle w:val="BasicCharBold"/>
                                  </w:rPr>
                                  <w:t>Bachelorarbeit</w:t>
                                </w:r>
                              </w:p>
                              <w:p w14:paraId="60758085" w14:textId="77777777" w:rsidR="00AB5999" w:rsidRPr="00B33509" w:rsidRDefault="00AB5999" w:rsidP="00463BC7">
                                <w:pPr>
                                  <w:pStyle w:val="BasicTextCentered"/>
                                </w:pPr>
                              </w:p>
                              <w:p w14:paraId="16D05A4A" w14:textId="77777777" w:rsidR="00AB5999" w:rsidRPr="00B33509" w:rsidRDefault="00AB5999" w:rsidP="003E50DB">
                                <w:pPr>
                                  <w:pStyle w:val="BasicTextCentered"/>
                                </w:pPr>
                                <w:r w:rsidRPr="00B33509">
                                  <w:t>am Fachgebiet Informationsmanagement und Wirtschaftsinformatik,</w:t>
                                </w:r>
                                <w:r w:rsidRPr="00B33509">
                                  <w:br/>
                                  <w:t>Universität Osnabrück</w:t>
                                </w:r>
                              </w:p>
                              <w:p w14:paraId="522498E8" w14:textId="77777777" w:rsidR="00AB5999" w:rsidRPr="00B33509" w:rsidRDefault="00AB5999" w:rsidP="003E50DB">
                                <w:pPr>
                                  <w:pStyle w:val="BasicTextCentered"/>
                                </w:pPr>
                              </w:p>
                              <w:p w14:paraId="610AD5D2" w14:textId="77777777" w:rsidR="00AB5999" w:rsidRPr="00B33509" w:rsidRDefault="00AB5999" w:rsidP="003E50DB">
                                <w:pPr>
                                  <w:pStyle w:val="BasicTextCentered"/>
                                </w:pPr>
                                <w:r w:rsidRPr="00B33509">
                                  <w:t xml:space="preserve">zur Erlangung des Grades </w:t>
                                </w:r>
                              </w:p>
                              <w:p w14:paraId="77B9B573" w14:textId="77777777" w:rsidR="00AB5999" w:rsidRPr="00B33509" w:rsidRDefault="00AB5999" w:rsidP="003E50DB">
                                <w:pPr>
                                  <w:pStyle w:val="BasicTextCentered"/>
                                </w:pPr>
                                <w:r>
                                  <w:t>Bachelor of Science (B. Sc.)</w:t>
                                </w:r>
                              </w:p>
                              <w:p w14:paraId="2A72E6A7" w14:textId="77777777" w:rsidR="00AB5999" w:rsidRPr="00B33509" w:rsidRDefault="00AB5999" w:rsidP="003E50DB">
                                <w:pPr>
                                  <w:pStyle w:val="BasicTextCentered"/>
                                </w:pPr>
                                <w:r w:rsidRPr="00B33509">
                                  <w:t xml:space="preserve">im Studiengang </w:t>
                                </w:r>
                              </w:p>
                              <w:p w14:paraId="15076179" w14:textId="77777777" w:rsidR="00AB5999" w:rsidRPr="00B33509" w:rsidRDefault="00AB5999"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960EC2" w:rsidRPr="00B33509" w:rsidRDefault="00960EC2" w:rsidP="00463BC7">
                          <w:pPr>
                            <w:pStyle w:val="BasicTextCentered"/>
                          </w:pPr>
                        </w:p>
                        <w:p w14:paraId="2B3482E5" w14:textId="77777777" w:rsidR="00960EC2" w:rsidRPr="00B33509" w:rsidRDefault="00960EC2" w:rsidP="00463BC7">
                          <w:pPr>
                            <w:pStyle w:val="BasicTextCentered"/>
                          </w:pPr>
                        </w:p>
                        <w:p w14:paraId="188E5F57" w14:textId="77777777" w:rsidR="00960EC2" w:rsidRPr="00B33509" w:rsidRDefault="00960EC2" w:rsidP="001A10C8">
                          <w:pPr>
                            <w:pStyle w:val="Titel"/>
                          </w:pPr>
                          <w:r>
                            <w:t>Einblendung von kontextsensitiven Inhalten auf der Google Glass</w:t>
                          </w:r>
                        </w:p>
                        <w:p w14:paraId="28EC3F69" w14:textId="77777777" w:rsidR="00960EC2" w:rsidRPr="00B33509" w:rsidRDefault="00960EC2" w:rsidP="001A10C8"/>
                        <w:p w14:paraId="0A495878" w14:textId="77777777" w:rsidR="00960EC2" w:rsidRPr="00B33509" w:rsidRDefault="00960EC2" w:rsidP="00463BC7">
                          <w:pPr>
                            <w:pStyle w:val="BasicTextCentered"/>
                          </w:pPr>
                        </w:p>
                        <w:p w14:paraId="3AD3A559" w14:textId="77777777" w:rsidR="00960EC2" w:rsidRPr="00B33509" w:rsidRDefault="00960EC2" w:rsidP="00463BC7">
                          <w:pPr>
                            <w:pStyle w:val="BasicTextCentered"/>
                          </w:pPr>
                        </w:p>
                        <w:p w14:paraId="647B122F" w14:textId="77777777" w:rsidR="00960EC2" w:rsidRPr="00B33509" w:rsidRDefault="00960EC2" w:rsidP="0014131F">
                          <w:pPr>
                            <w:pStyle w:val="BasicTextCentered"/>
                          </w:pPr>
                          <w:r>
                            <w:rPr>
                              <w:rStyle w:val="BasicCharBold"/>
                            </w:rPr>
                            <w:t>Bachelorarbeit</w:t>
                          </w:r>
                        </w:p>
                        <w:p w14:paraId="60758085" w14:textId="77777777" w:rsidR="00960EC2" w:rsidRPr="00B33509" w:rsidRDefault="00960EC2" w:rsidP="00463BC7">
                          <w:pPr>
                            <w:pStyle w:val="BasicTextCentered"/>
                          </w:pPr>
                        </w:p>
                        <w:p w14:paraId="16D05A4A" w14:textId="77777777" w:rsidR="00960EC2" w:rsidRPr="00B33509" w:rsidRDefault="00960EC2" w:rsidP="003E50DB">
                          <w:pPr>
                            <w:pStyle w:val="BasicTextCentered"/>
                          </w:pPr>
                          <w:r w:rsidRPr="00B33509">
                            <w:t>am Fachgebiet Informationsmanagement und Wirtschaftsinformatik,</w:t>
                          </w:r>
                          <w:r w:rsidRPr="00B33509">
                            <w:br/>
                            <w:t>Universität Osnabrück</w:t>
                          </w:r>
                        </w:p>
                        <w:p w14:paraId="522498E8" w14:textId="77777777" w:rsidR="00960EC2" w:rsidRPr="00B33509" w:rsidRDefault="00960EC2" w:rsidP="003E50DB">
                          <w:pPr>
                            <w:pStyle w:val="BasicTextCentered"/>
                          </w:pPr>
                        </w:p>
                        <w:p w14:paraId="610AD5D2" w14:textId="77777777" w:rsidR="00960EC2" w:rsidRPr="00B33509" w:rsidRDefault="00960EC2" w:rsidP="003E50DB">
                          <w:pPr>
                            <w:pStyle w:val="BasicTextCentered"/>
                          </w:pPr>
                          <w:r w:rsidRPr="00B33509">
                            <w:t xml:space="preserve">zur Erlangung des Grades </w:t>
                          </w:r>
                        </w:p>
                        <w:p w14:paraId="77B9B573" w14:textId="77777777" w:rsidR="00960EC2" w:rsidRPr="00B33509" w:rsidRDefault="00960EC2" w:rsidP="003E50DB">
                          <w:pPr>
                            <w:pStyle w:val="BasicTextCentered"/>
                          </w:pPr>
                          <w:r>
                            <w:t>Bachelor of Science (B. Sc.)</w:t>
                          </w:r>
                        </w:p>
                        <w:p w14:paraId="2A72E6A7" w14:textId="77777777" w:rsidR="00960EC2" w:rsidRPr="00B33509" w:rsidRDefault="00960EC2" w:rsidP="003E50DB">
                          <w:pPr>
                            <w:pStyle w:val="BasicTextCentered"/>
                          </w:pPr>
                          <w:r w:rsidRPr="00B33509">
                            <w:t xml:space="preserve">im Studiengang </w:t>
                          </w:r>
                        </w:p>
                        <w:p w14:paraId="15076179" w14:textId="77777777" w:rsidR="00960EC2" w:rsidRPr="00B33509" w:rsidRDefault="00960EC2"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9593954"/>
      <w:r w:rsidRPr="003C7E2E">
        <w:lastRenderedPageBreak/>
        <w:t>Zusammenfassung / Expose</w:t>
      </w:r>
      <w:bookmarkEnd w:id="0"/>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1DC9CCA9" w14:textId="77777777" w:rsidR="00E74B30"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E74B30">
        <w:t>Zusammenfassung / Expose</w:t>
      </w:r>
      <w:r w:rsidR="00E74B30">
        <w:tab/>
      </w:r>
      <w:r w:rsidR="00E74B30">
        <w:fldChar w:fldCharType="begin"/>
      </w:r>
      <w:r w:rsidR="00E74B30">
        <w:instrText xml:space="preserve"> PAGEREF _Toc279593954 \h </w:instrText>
      </w:r>
      <w:r w:rsidR="00E74B30">
        <w:fldChar w:fldCharType="separate"/>
      </w:r>
      <w:r w:rsidR="00E74B30">
        <w:t>II</w:t>
      </w:r>
      <w:r w:rsidR="00E74B30">
        <w:fldChar w:fldCharType="end"/>
      </w:r>
    </w:p>
    <w:p w14:paraId="61BD35FA" w14:textId="77777777" w:rsidR="00E74B30" w:rsidRDefault="00E74B30">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_Toc279593955 \h </w:instrText>
      </w:r>
      <w:r>
        <w:fldChar w:fldCharType="separate"/>
      </w:r>
      <w:r>
        <w:t>IV</w:t>
      </w:r>
      <w:r>
        <w:fldChar w:fldCharType="end"/>
      </w:r>
    </w:p>
    <w:p w14:paraId="32CC95B5" w14:textId="77777777" w:rsidR="00E74B30" w:rsidRDefault="00E74B30">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_Toc279593956 \h </w:instrText>
      </w:r>
      <w:r>
        <w:fldChar w:fldCharType="separate"/>
      </w:r>
      <w:r>
        <w:t>V</w:t>
      </w:r>
      <w:r>
        <w:fldChar w:fldCharType="end"/>
      </w:r>
    </w:p>
    <w:p w14:paraId="6D980B15" w14:textId="77777777" w:rsidR="00E74B30" w:rsidRDefault="00E74B30">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_Toc279593957 \h </w:instrText>
      </w:r>
      <w:r>
        <w:fldChar w:fldCharType="separate"/>
      </w:r>
      <w:r>
        <w:t>VI</w:t>
      </w:r>
      <w:r>
        <w:fldChar w:fldCharType="end"/>
      </w:r>
    </w:p>
    <w:p w14:paraId="7CEE05A8" w14:textId="77777777" w:rsidR="00E74B30" w:rsidRDefault="00E74B30">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_Toc279593958 \h </w:instrText>
      </w:r>
      <w:r>
        <w:fldChar w:fldCharType="separate"/>
      </w:r>
      <w:r>
        <w:t>VII</w:t>
      </w:r>
      <w:r>
        <w:fldChar w:fldCharType="end"/>
      </w:r>
    </w:p>
    <w:p w14:paraId="525C06ED" w14:textId="77777777" w:rsidR="00E74B30" w:rsidRDefault="00E74B30">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_Toc279593959 \h </w:instrText>
      </w:r>
      <w:r>
        <w:fldChar w:fldCharType="separate"/>
      </w:r>
      <w:r>
        <w:t>IX</w:t>
      </w:r>
      <w:r>
        <w:fldChar w:fldCharType="end"/>
      </w:r>
    </w:p>
    <w:p w14:paraId="2F82868B" w14:textId="77777777" w:rsidR="00E74B30" w:rsidRDefault="00E74B30">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_Toc279593960 \h </w:instrText>
      </w:r>
      <w:r>
        <w:fldChar w:fldCharType="separate"/>
      </w:r>
      <w:r>
        <w:t>1</w:t>
      </w:r>
      <w:r>
        <w:fldChar w:fldCharType="end"/>
      </w:r>
    </w:p>
    <w:p w14:paraId="3D70512C" w14:textId="77777777" w:rsidR="00E74B30" w:rsidRDefault="00E74B30">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_Toc279593961 \h </w:instrText>
      </w:r>
      <w:r>
        <w:fldChar w:fldCharType="separate"/>
      </w:r>
      <w:r>
        <w:t>2</w:t>
      </w:r>
      <w:r>
        <w:fldChar w:fldCharType="end"/>
      </w:r>
    </w:p>
    <w:p w14:paraId="18E6D430" w14:textId="77777777" w:rsidR="00E74B30" w:rsidRDefault="00E74B30">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_Toc279593962 \h </w:instrText>
      </w:r>
      <w:r>
        <w:fldChar w:fldCharType="separate"/>
      </w:r>
      <w:r>
        <w:t>2</w:t>
      </w:r>
      <w:r>
        <w:fldChar w:fldCharType="end"/>
      </w:r>
    </w:p>
    <w:p w14:paraId="6A66E8B0" w14:textId="77777777" w:rsidR="00E74B30" w:rsidRDefault="00E74B30">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_Toc279593963 \h </w:instrText>
      </w:r>
      <w:r>
        <w:fldChar w:fldCharType="separate"/>
      </w:r>
      <w:r>
        <w:t>3</w:t>
      </w:r>
      <w:r>
        <w:fldChar w:fldCharType="end"/>
      </w:r>
    </w:p>
    <w:p w14:paraId="08F98B12" w14:textId="77777777" w:rsidR="00E74B30" w:rsidRDefault="00E74B30">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_Toc279593964 \h </w:instrText>
      </w:r>
      <w:r>
        <w:fldChar w:fldCharType="separate"/>
      </w:r>
      <w:r>
        <w:t>4</w:t>
      </w:r>
      <w:r>
        <w:fldChar w:fldCharType="end"/>
      </w:r>
    </w:p>
    <w:p w14:paraId="6858F0ED" w14:textId="77777777" w:rsidR="00E74B30" w:rsidRDefault="00E74B30">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_Toc279593965 \h </w:instrText>
      </w:r>
      <w:r>
        <w:fldChar w:fldCharType="separate"/>
      </w:r>
      <w:r>
        <w:t>5</w:t>
      </w:r>
      <w:r>
        <w:fldChar w:fldCharType="end"/>
      </w:r>
    </w:p>
    <w:p w14:paraId="371FA790" w14:textId="77777777" w:rsidR="00E74B30" w:rsidRDefault="00E74B30">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_Toc279593966 \h </w:instrText>
      </w:r>
      <w:r>
        <w:fldChar w:fldCharType="separate"/>
      </w:r>
      <w:r>
        <w:t>6</w:t>
      </w:r>
      <w:r>
        <w:fldChar w:fldCharType="end"/>
      </w:r>
    </w:p>
    <w:p w14:paraId="546C15A1" w14:textId="77777777" w:rsidR="00E74B30" w:rsidRDefault="00E74B30">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_Toc279593967 \h </w:instrText>
      </w:r>
      <w:r>
        <w:fldChar w:fldCharType="separate"/>
      </w:r>
      <w:r>
        <w:t>8</w:t>
      </w:r>
      <w:r>
        <w:fldChar w:fldCharType="end"/>
      </w:r>
    </w:p>
    <w:p w14:paraId="5186A4EB" w14:textId="77777777" w:rsidR="00E74B30" w:rsidRDefault="00E74B30">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_Toc279593968 \h </w:instrText>
      </w:r>
      <w:r>
        <w:fldChar w:fldCharType="separate"/>
      </w:r>
      <w:r>
        <w:t>8</w:t>
      </w:r>
      <w:r>
        <w:fldChar w:fldCharType="end"/>
      </w:r>
    </w:p>
    <w:p w14:paraId="3571A6A2" w14:textId="77777777" w:rsidR="00E74B30" w:rsidRDefault="00E74B30">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_Toc279593969 \h </w:instrText>
      </w:r>
      <w:r>
        <w:fldChar w:fldCharType="separate"/>
      </w:r>
      <w:r>
        <w:t>9</w:t>
      </w:r>
      <w:r>
        <w:fldChar w:fldCharType="end"/>
      </w:r>
    </w:p>
    <w:p w14:paraId="641277D4" w14:textId="77777777" w:rsidR="00E74B30" w:rsidRDefault="00E74B30">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_Toc279593970 \h </w:instrText>
      </w:r>
      <w:r>
        <w:fldChar w:fldCharType="separate"/>
      </w:r>
      <w:r>
        <w:t>9</w:t>
      </w:r>
      <w:r>
        <w:fldChar w:fldCharType="end"/>
      </w:r>
    </w:p>
    <w:p w14:paraId="338BFE32" w14:textId="77777777" w:rsidR="00E74B30" w:rsidRDefault="00E74B30">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_Toc279593971 \h </w:instrText>
      </w:r>
      <w:r>
        <w:fldChar w:fldCharType="separate"/>
      </w:r>
      <w:r>
        <w:t>10</w:t>
      </w:r>
      <w:r>
        <w:fldChar w:fldCharType="end"/>
      </w:r>
    </w:p>
    <w:p w14:paraId="1CA39983" w14:textId="77777777" w:rsidR="00E74B30" w:rsidRDefault="00E74B30">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_Toc279593972 \h </w:instrText>
      </w:r>
      <w:r>
        <w:fldChar w:fldCharType="separate"/>
      </w:r>
      <w:r>
        <w:t>11</w:t>
      </w:r>
      <w:r>
        <w:fldChar w:fldCharType="end"/>
      </w:r>
    </w:p>
    <w:p w14:paraId="4B44E5CB" w14:textId="77777777" w:rsidR="00E74B30" w:rsidRDefault="00E74B30">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_Toc279593973 \h </w:instrText>
      </w:r>
      <w:r>
        <w:fldChar w:fldCharType="separate"/>
      </w:r>
      <w:r>
        <w:t>11</w:t>
      </w:r>
      <w:r>
        <w:fldChar w:fldCharType="end"/>
      </w:r>
    </w:p>
    <w:p w14:paraId="2D308738" w14:textId="77777777" w:rsidR="00E74B30" w:rsidRDefault="00E74B30">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_Toc279593974 \h </w:instrText>
      </w:r>
      <w:r>
        <w:fldChar w:fldCharType="separate"/>
      </w:r>
      <w:r>
        <w:t>13</w:t>
      </w:r>
      <w:r>
        <w:fldChar w:fldCharType="end"/>
      </w:r>
    </w:p>
    <w:p w14:paraId="39C04D74" w14:textId="77777777" w:rsidR="00E74B30" w:rsidRDefault="00E74B30">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_Toc279593975 \h </w:instrText>
      </w:r>
      <w:r>
        <w:fldChar w:fldCharType="separate"/>
      </w:r>
      <w:r>
        <w:t>13</w:t>
      </w:r>
      <w:r>
        <w:fldChar w:fldCharType="end"/>
      </w:r>
    </w:p>
    <w:p w14:paraId="21683A60" w14:textId="77777777" w:rsidR="00E74B30" w:rsidRDefault="00E74B30">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_Toc279593976 \h </w:instrText>
      </w:r>
      <w:r>
        <w:fldChar w:fldCharType="separate"/>
      </w:r>
      <w:r>
        <w:t>14</w:t>
      </w:r>
      <w:r>
        <w:fldChar w:fldCharType="end"/>
      </w:r>
    </w:p>
    <w:p w14:paraId="3694498B" w14:textId="77777777" w:rsidR="00E74B30" w:rsidRDefault="00E74B30">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_Toc279593977 \h </w:instrText>
      </w:r>
      <w:r>
        <w:fldChar w:fldCharType="separate"/>
      </w:r>
      <w:r>
        <w:t>17</w:t>
      </w:r>
      <w:r>
        <w:fldChar w:fldCharType="end"/>
      </w:r>
    </w:p>
    <w:p w14:paraId="71D63D13" w14:textId="77777777" w:rsidR="00E74B30" w:rsidRDefault="00E74B30">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_Toc279593978 \h </w:instrText>
      </w:r>
      <w:r>
        <w:fldChar w:fldCharType="separate"/>
      </w:r>
      <w:r>
        <w:t>17</w:t>
      </w:r>
      <w:r>
        <w:fldChar w:fldCharType="end"/>
      </w:r>
    </w:p>
    <w:p w14:paraId="42F1EB1A" w14:textId="77777777" w:rsidR="00E74B30" w:rsidRDefault="00E74B30">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_Toc279593979 \h </w:instrText>
      </w:r>
      <w:r>
        <w:fldChar w:fldCharType="separate"/>
      </w:r>
      <w:r>
        <w:t>18</w:t>
      </w:r>
      <w:r>
        <w:fldChar w:fldCharType="end"/>
      </w:r>
    </w:p>
    <w:p w14:paraId="55D51F2F" w14:textId="77777777" w:rsidR="00E74B30" w:rsidRDefault="00E74B30">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_Toc279593980 \h </w:instrText>
      </w:r>
      <w:r>
        <w:fldChar w:fldCharType="separate"/>
      </w:r>
      <w:r>
        <w:t>20</w:t>
      </w:r>
      <w:r>
        <w:fldChar w:fldCharType="end"/>
      </w:r>
    </w:p>
    <w:p w14:paraId="6C1A26A3" w14:textId="77777777" w:rsidR="00E74B30" w:rsidRDefault="00E74B30">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_Toc279593981 \h </w:instrText>
      </w:r>
      <w:r>
        <w:fldChar w:fldCharType="separate"/>
      </w:r>
      <w:r>
        <w:t>21</w:t>
      </w:r>
      <w:r>
        <w:fldChar w:fldCharType="end"/>
      </w:r>
    </w:p>
    <w:p w14:paraId="42492FE1" w14:textId="77777777" w:rsidR="00E74B30" w:rsidRDefault="00E74B30">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_Toc279593982 \h </w:instrText>
      </w:r>
      <w:r>
        <w:fldChar w:fldCharType="separate"/>
      </w:r>
      <w:r>
        <w:t>22</w:t>
      </w:r>
      <w:r>
        <w:fldChar w:fldCharType="end"/>
      </w:r>
    </w:p>
    <w:p w14:paraId="0CBE9D8A" w14:textId="77777777" w:rsidR="00E74B30" w:rsidRDefault="00E74B30">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_Toc279593983 \h </w:instrText>
      </w:r>
      <w:r>
        <w:fldChar w:fldCharType="separate"/>
      </w:r>
      <w:r>
        <w:t>24</w:t>
      </w:r>
      <w:r>
        <w:fldChar w:fldCharType="end"/>
      </w:r>
    </w:p>
    <w:p w14:paraId="07AE5F99" w14:textId="77777777" w:rsidR="00E74B30" w:rsidRDefault="00E74B30">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_Toc279593984 \h </w:instrText>
      </w:r>
      <w:r>
        <w:fldChar w:fldCharType="separate"/>
      </w:r>
      <w:r>
        <w:t>25</w:t>
      </w:r>
      <w:r>
        <w:fldChar w:fldCharType="end"/>
      </w:r>
    </w:p>
    <w:p w14:paraId="4796275B" w14:textId="77777777" w:rsidR="00E74B30" w:rsidRDefault="00E74B30">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_Toc279593985 \h </w:instrText>
      </w:r>
      <w:r>
        <w:fldChar w:fldCharType="separate"/>
      </w:r>
      <w:r>
        <w:t>26</w:t>
      </w:r>
      <w:r>
        <w:fldChar w:fldCharType="end"/>
      </w:r>
    </w:p>
    <w:p w14:paraId="66709F6E" w14:textId="77777777" w:rsidR="00E74B30" w:rsidRDefault="00E74B30">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Anhang</w:t>
      </w:r>
      <w:r>
        <w:tab/>
      </w:r>
      <w:r>
        <w:fldChar w:fldCharType="begin"/>
      </w:r>
      <w:r>
        <w:instrText xml:space="preserve"> PAGEREF _Toc279593986 \h </w:instrText>
      </w:r>
      <w:r>
        <w:fldChar w:fldCharType="separate"/>
      </w:r>
      <w:r>
        <w:t>1</w:t>
      </w:r>
      <w:r>
        <w:fldChar w:fldCharType="end"/>
      </w:r>
    </w:p>
    <w:p w14:paraId="09A122D8" w14:textId="77777777" w:rsidR="00E74B30" w:rsidRDefault="00E74B30">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_Toc279593987 \h </w:instrText>
      </w:r>
      <w:r>
        <w:fldChar w:fldCharType="separate"/>
      </w:r>
      <w:r>
        <w:t>1</w:t>
      </w:r>
      <w:r>
        <w:fldChar w:fldCharType="end"/>
      </w:r>
    </w:p>
    <w:p w14:paraId="05C270D2" w14:textId="77777777" w:rsidR="00E74B30" w:rsidRDefault="00E74B30">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_Toc279593988 \h </w:instrText>
      </w:r>
      <w:r>
        <w:fldChar w:fldCharType="separate"/>
      </w:r>
      <w:r>
        <w:t>1</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79593955"/>
      <w:r w:rsidRPr="003C7E2E">
        <w:lastRenderedPageBreak/>
        <w:t>Abbildungsverzeichnis</w:t>
      </w:r>
      <w:bookmarkEnd w:id="1"/>
    </w:p>
    <w:bookmarkStart w:id="2" w:name="AbbildungsVerzGesamt"/>
    <w:p w14:paraId="48260050" w14:textId="77777777" w:rsidR="00E74B30"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E74B30">
        <w:rPr>
          <w:noProof/>
        </w:rPr>
        <w:t>Abb. 2.1</w:t>
      </w:r>
      <w:r w:rsidR="00E74B30">
        <w:rPr>
          <w:rFonts w:asciiTheme="minorHAnsi" w:eastAsiaTheme="minorEastAsia" w:hAnsiTheme="minorHAnsi" w:cstheme="minorBidi"/>
          <w:noProof/>
          <w:szCs w:val="24"/>
          <w:lang w:eastAsia="ja-JP"/>
        </w:rPr>
        <w:tab/>
      </w:r>
      <w:r w:rsidR="00E74B30" w:rsidRPr="00236392">
        <w:rPr>
          <w:noProof/>
        </w:rPr>
        <w:t>QR Code für den Titel dieser Arbeit</w:t>
      </w:r>
      <w:r w:rsidR="00E74B30">
        <w:rPr>
          <w:noProof/>
        </w:rPr>
        <w:tab/>
      </w:r>
      <w:r w:rsidR="00E74B30">
        <w:rPr>
          <w:noProof/>
        </w:rPr>
        <w:fldChar w:fldCharType="begin"/>
      </w:r>
      <w:r w:rsidR="00E74B30">
        <w:rPr>
          <w:noProof/>
        </w:rPr>
        <w:instrText xml:space="preserve"> PAGEREF _Toc279593989 \h </w:instrText>
      </w:r>
      <w:r w:rsidR="00E74B30">
        <w:rPr>
          <w:noProof/>
        </w:rPr>
      </w:r>
      <w:r w:rsidR="00E74B30">
        <w:rPr>
          <w:noProof/>
        </w:rPr>
        <w:fldChar w:fldCharType="separate"/>
      </w:r>
      <w:r w:rsidR="00E74B30">
        <w:rPr>
          <w:noProof/>
        </w:rPr>
        <w:t>5</w:t>
      </w:r>
      <w:r w:rsidR="00E74B30">
        <w:rPr>
          <w:noProof/>
        </w:rPr>
        <w:fldChar w:fldCharType="end"/>
      </w:r>
    </w:p>
    <w:p w14:paraId="74E6DE17"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236392">
        <w:rPr>
          <w:noProof/>
        </w:rPr>
        <w:t>Foursquare auf iOS 8.1.1</w:t>
      </w:r>
      <w:r>
        <w:rPr>
          <w:noProof/>
        </w:rPr>
        <w:tab/>
      </w:r>
      <w:r>
        <w:rPr>
          <w:noProof/>
        </w:rPr>
        <w:fldChar w:fldCharType="begin"/>
      </w:r>
      <w:r>
        <w:rPr>
          <w:noProof/>
        </w:rPr>
        <w:instrText xml:space="preserve"> PAGEREF _Toc279593990 \h </w:instrText>
      </w:r>
      <w:r>
        <w:rPr>
          <w:noProof/>
        </w:rPr>
      </w:r>
      <w:r>
        <w:rPr>
          <w:noProof/>
        </w:rPr>
        <w:fldChar w:fldCharType="separate"/>
      </w:r>
      <w:r>
        <w:rPr>
          <w:noProof/>
        </w:rPr>
        <w:t>6</w:t>
      </w:r>
      <w:r>
        <w:rPr>
          <w:noProof/>
        </w:rPr>
        <w:fldChar w:fldCharType="end"/>
      </w:r>
    </w:p>
    <w:p w14:paraId="57E3212C"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236392">
        <w:rPr>
          <w:noProof/>
        </w:rPr>
        <w:t>Beschriftete Google Glass (in Anlehnung an (Feng et al. 2014, S. 3070))</w:t>
      </w:r>
      <w:r>
        <w:rPr>
          <w:noProof/>
        </w:rPr>
        <w:tab/>
      </w:r>
      <w:r>
        <w:rPr>
          <w:noProof/>
        </w:rPr>
        <w:fldChar w:fldCharType="begin"/>
      </w:r>
      <w:r>
        <w:rPr>
          <w:noProof/>
        </w:rPr>
        <w:instrText xml:space="preserve"> PAGEREF _Toc279593991 \h </w:instrText>
      </w:r>
      <w:r>
        <w:rPr>
          <w:noProof/>
        </w:rPr>
      </w:r>
      <w:r>
        <w:rPr>
          <w:noProof/>
        </w:rPr>
        <w:fldChar w:fldCharType="separate"/>
      </w:r>
      <w:r>
        <w:rPr>
          <w:noProof/>
        </w:rPr>
        <w:t>9</w:t>
      </w:r>
      <w:r>
        <w:rPr>
          <w:noProof/>
        </w:rPr>
        <w:fldChar w:fldCharType="end"/>
      </w:r>
    </w:p>
    <w:p w14:paraId="3F7C88E6"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236392">
        <w:rPr>
          <w:noProof/>
        </w:rPr>
        <w:t>Darstellung Funktionsweise der kontextsensitiven Applikation</w:t>
      </w:r>
      <w:r>
        <w:rPr>
          <w:noProof/>
        </w:rPr>
        <w:tab/>
      </w:r>
      <w:r>
        <w:rPr>
          <w:noProof/>
        </w:rPr>
        <w:fldChar w:fldCharType="begin"/>
      </w:r>
      <w:r>
        <w:rPr>
          <w:noProof/>
        </w:rPr>
        <w:instrText xml:space="preserve"> PAGEREF _Toc279593992 \h </w:instrText>
      </w:r>
      <w:r>
        <w:rPr>
          <w:noProof/>
        </w:rPr>
      </w:r>
      <w:r>
        <w:rPr>
          <w:noProof/>
        </w:rPr>
        <w:fldChar w:fldCharType="separate"/>
      </w:r>
      <w:r>
        <w:rPr>
          <w:noProof/>
        </w:rPr>
        <w:t>11</w:t>
      </w:r>
      <w:r>
        <w:rPr>
          <w:noProof/>
        </w:rPr>
        <w:fldChar w:fldCharType="end"/>
      </w:r>
    </w:p>
    <w:p w14:paraId="279CB952"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236392">
        <w:rPr>
          <w:noProof/>
        </w:rPr>
        <w:t>SURF-Keypointerkennung auf einem Logo</w:t>
      </w:r>
      <w:r>
        <w:rPr>
          <w:noProof/>
        </w:rPr>
        <w:tab/>
      </w:r>
      <w:r>
        <w:rPr>
          <w:noProof/>
        </w:rPr>
        <w:fldChar w:fldCharType="begin"/>
      </w:r>
      <w:r>
        <w:rPr>
          <w:noProof/>
        </w:rPr>
        <w:instrText xml:space="preserve"> PAGEREF _Toc279593993 \h </w:instrText>
      </w:r>
      <w:r>
        <w:rPr>
          <w:noProof/>
        </w:rPr>
      </w:r>
      <w:r>
        <w:rPr>
          <w:noProof/>
        </w:rPr>
        <w:fldChar w:fldCharType="separate"/>
      </w:r>
      <w:r>
        <w:rPr>
          <w:noProof/>
        </w:rPr>
        <w:t>14</w:t>
      </w:r>
      <w:r>
        <w:rPr>
          <w:noProof/>
        </w:rPr>
        <w:fldChar w:fldCharType="end"/>
      </w:r>
    </w:p>
    <w:p w14:paraId="427E497E"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236392">
        <w:rPr>
          <w:noProof/>
        </w:rPr>
        <w:t>SURF-Keypointerkennung auf einem Foto</w:t>
      </w:r>
      <w:r>
        <w:rPr>
          <w:noProof/>
        </w:rPr>
        <w:tab/>
      </w:r>
      <w:r>
        <w:rPr>
          <w:noProof/>
        </w:rPr>
        <w:fldChar w:fldCharType="begin"/>
      </w:r>
      <w:r>
        <w:rPr>
          <w:noProof/>
        </w:rPr>
        <w:instrText xml:space="preserve"> PAGEREF _Toc279593994 \h </w:instrText>
      </w:r>
      <w:r>
        <w:rPr>
          <w:noProof/>
        </w:rPr>
      </w:r>
      <w:r>
        <w:rPr>
          <w:noProof/>
        </w:rPr>
        <w:fldChar w:fldCharType="separate"/>
      </w:r>
      <w:r>
        <w:rPr>
          <w:noProof/>
        </w:rPr>
        <w:t>15</w:t>
      </w:r>
      <w:r>
        <w:rPr>
          <w:noProof/>
        </w:rPr>
        <w:fldChar w:fldCharType="end"/>
      </w:r>
    </w:p>
    <w:p w14:paraId="01D6444A"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236392">
        <w:rPr>
          <w:noProof/>
        </w:rPr>
        <w:t>Fast Approximate Neighbor Matching der beiden Bilder</w:t>
      </w:r>
      <w:r>
        <w:rPr>
          <w:noProof/>
        </w:rPr>
        <w:tab/>
      </w:r>
      <w:r>
        <w:rPr>
          <w:noProof/>
        </w:rPr>
        <w:fldChar w:fldCharType="begin"/>
      </w:r>
      <w:r>
        <w:rPr>
          <w:noProof/>
        </w:rPr>
        <w:instrText xml:space="preserve"> PAGEREF _Toc279593995 \h </w:instrText>
      </w:r>
      <w:r>
        <w:rPr>
          <w:noProof/>
        </w:rPr>
      </w:r>
      <w:r>
        <w:rPr>
          <w:noProof/>
        </w:rPr>
        <w:fldChar w:fldCharType="separate"/>
      </w:r>
      <w:r>
        <w:rPr>
          <w:noProof/>
        </w:rPr>
        <w:t>16</w:t>
      </w:r>
      <w:r>
        <w:rPr>
          <w:noProof/>
        </w:rPr>
        <w:fldChar w:fldCharType="end"/>
      </w:r>
    </w:p>
    <w:p w14:paraId="1406725F"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236392">
        <w:rPr>
          <w:noProof/>
        </w:rPr>
        <w:t>UML-Darstellung des Glass Clients</w:t>
      </w:r>
      <w:r>
        <w:rPr>
          <w:noProof/>
        </w:rPr>
        <w:tab/>
      </w:r>
      <w:r>
        <w:rPr>
          <w:noProof/>
        </w:rPr>
        <w:fldChar w:fldCharType="begin"/>
      </w:r>
      <w:r>
        <w:rPr>
          <w:noProof/>
        </w:rPr>
        <w:instrText xml:space="preserve"> PAGEREF _Toc279593996 \h </w:instrText>
      </w:r>
      <w:r>
        <w:rPr>
          <w:noProof/>
        </w:rPr>
      </w:r>
      <w:r>
        <w:rPr>
          <w:noProof/>
        </w:rPr>
        <w:fldChar w:fldCharType="separate"/>
      </w:r>
      <w:r>
        <w:rPr>
          <w:noProof/>
        </w:rPr>
        <w:t>18</w:t>
      </w:r>
      <w:r>
        <w:rPr>
          <w:noProof/>
        </w:rPr>
        <w:fldChar w:fldCharType="end"/>
      </w:r>
    </w:p>
    <w:p w14:paraId="565E75CA"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236392">
        <w:rPr>
          <w:noProof/>
        </w:rPr>
        <w:t>UML-Darstellung des OCV Servers</w:t>
      </w:r>
      <w:r>
        <w:rPr>
          <w:noProof/>
        </w:rPr>
        <w:tab/>
      </w:r>
      <w:r>
        <w:rPr>
          <w:noProof/>
        </w:rPr>
        <w:fldChar w:fldCharType="begin"/>
      </w:r>
      <w:r>
        <w:rPr>
          <w:noProof/>
        </w:rPr>
        <w:instrText xml:space="preserve"> PAGEREF _Toc279593997 \h </w:instrText>
      </w:r>
      <w:r>
        <w:rPr>
          <w:noProof/>
        </w:rPr>
      </w:r>
      <w:r>
        <w:rPr>
          <w:noProof/>
        </w:rPr>
        <w:fldChar w:fldCharType="separate"/>
      </w:r>
      <w:r>
        <w:rPr>
          <w:noProof/>
        </w:rPr>
        <w:t>20</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79593956"/>
      <w:r w:rsidRPr="003C7E2E">
        <w:lastRenderedPageBreak/>
        <w:t>Tabellenverzeichnis</w:t>
      </w:r>
      <w:bookmarkEnd w:id="3"/>
    </w:p>
    <w:bookmarkStart w:id="4"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452AA070" w14:textId="51A377A4" w:rsidR="00E62657" w:rsidRPr="003C7E2E" w:rsidRDefault="00B3075C" w:rsidP="00E62657">
      <w:pPr>
        <w:pStyle w:val="berschrift1"/>
        <w:numPr>
          <w:ilvl w:val="0"/>
          <w:numId w:val="0"/>
        </w:numPr>
      </w:pPr>
      <w:r w:rsidRPr="003C7E2E">
        <w:lastRenderedPageBreak/>
        <w:fldChar w:fldCharType="end"/>
      </w:r>
      <w:bookmarkEnd w:id="4"/>
      <w:r w:rsidR="00E62657" w:rsidRPr="00E62657">
        <w:t xml:space="preserve"> </w:t>
      </w:r>
      <w:bookmarkStart w:id="5" w:name="_Toc279593957"/>
      <w:r w:rsidR="007E1D29">
        <w:t>Code</w:t>
      </w:r>
      <w:r w:rsidR="00E62657" w:rsidRPr="003C7E2E">
        <w:t>verzeichnis</w:t>
      </w:r>
      <w:bookmarkEnd w:id="5"/>
    </w:p>
    <w:p w14:paraId="4E419742" w14:textId="77777777" w:rsidR="00E74B30"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E74B30">
        <w:rPr>
          <w:noProof/>
        </w:rPr>
        <w:t>Code 5.1</w:t>
      </w:r>
      <w:r w:rsidR="00E74B30">
        <w:rPr>
          <w:rFonts w:asciiTheme="minorHAnsi" w:eastAsiaTheme="minorEastAsia" w:hAnsiTheme="minorHAnsi" w:cstheme="minorBidi"/>
          <w:noProof/>
          <w:szCs w:val="24"/>
          <w:lang w:eastAsia="ja-JP"/>
        </w:rPr>
        <w:tab/>
      </w:r>
      <w:r w:rsidR="00E74B30" w:rsidRPr="00E21F4C">
        <w:rPr>
          <w:noProof/>
        </w:rPr>
        <w:t>Asynchroner Uploadprozess</w:t>
      </w:r>
      <w:r w:rsidR="00E74B30">
        <w:rPr>
          <w:noProof/>
        </w:rPr>
        <w:tab/>
      </w:r>
      <w:r w:rsidR="00E74B30">
        <w:rPr>
          <w:noProof/>
        </w:rPr>
        <w:fldChar w:fldCharType="begin"/>
      </w:r>
      <w:r w:rsidR="00E74B30">
        <w:rPr>
          <w:noProof/>
        </w:rPr>
        <w:instrText xml:space="preserve"> PAGEREF _Toc279593998 \h </w:instrText>
      </w:r>
      <w:r w:rsidR="00E74B30">
        <w:rPr>
          <w:noProof/>
        </w:rPr>
      </w:r>
      <w:r w:rsidR="00E74B30">
        <w:rPr>
          <w:noProof/>
        </w:rPr>
        <w:fldChar w:fldCharType="separate"/>
      </w:r>
      <w:r w:rsidR="00E74B30">
        <w:rPr>
          <w:noProof/>
        </w:rPr>
        <w:t>19</w:t>
      </w:r>
      <w:r w:rsidR="00E74B30">
        <w:rPr>
          <w:noProof/>
        </w:rPr>
        <w:fldChar w:fldCharType="end"/>
      </w:r>
    </w:p>
    <w:p w14:paraId="4554A39B"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E21F4C">
        <w:rPr>
          <w:noProof/>
        </w:rPr>
        <w:t>Erstellung der Anfrage und Auswertung der Antwort</w:t>
      </w:r>
      <w:r>
        <w:rPr>
          <w:noProof/>
        </w:rPr>
        <w:tab/>
      </w:r>
      <w:r>
        <w:rPr>
          <w:noProof/>
        </w:rPr>
        <w:fldChar w:fldCharType="begin"/>
      </w:r>
      <w:r>
        <w:rPr>
          <w:noProof/>
        </w:rPr>
        <w:instrText xml:space="preserve"> PAGEREF _Toc279593999 \h </w:instrText>
      </w:r>
      <w:r>
        <w:rPr>
          <w:noProof/>
        </w:rPr>
      </w:r>
      <w:r>
        <w:rPr>
          <w:noProof/>
        </w:rPr>
        <w:fldChar w:fldCharType="separate"/>
      </w:r>
      <w:r>
        <w:rPr>
          <w:noProof/>
        </w:rPr>
        <w:t>19</w:t>
      </w:r>
      <w:r>
        <w:rPr>
          <w:noProof/>
        </w:rPr>
        <w:fldChar w:fldCharType="end"/>
      </w:r>
    </w:p>
    <w:p w14:paraId="5B1548F9"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E21F4C">
        <w:rPr>
          <w:noProof/>
        </w:rPr>
        <w:t>Aktualisierung der Benutzeroberfläche</w:t>
      </w:r>
      <w:r>
        <w:rPr>
          <w:noProof/>
        </w:rPr>
        <w:tab/>
      </w:r>
      <w:r>
        <w:rPr>
          <w:noProof/>
        </w:rPr>
        <w:fldChar w:fldCharType="begin"/>
      </w:r>
      <w:r>
        <w:rPr>
          <w:noProof/>
        </w:rPr>
        <w:instrText xml:space="preserve"> PAGEREF _Toc279594000 \h </w:instrText>
      </w:r>
      <w:r>
        <w:rPr>
          <w:noProof/>
        </w:rPr>
      </w:r>
      <w:r>
        <w:rPr>
          <w:noProof/>
        </w:rPr>
        <w:fldChar w:fldCharType="separate"/>
      </w:r>
      <w:r>
        <w:rPr>
          <w:noProof/>
        </w:rPr>
        <w:t>20</w:t>
      </w:r>
      <w:r>
        <w:rPr>
          <w:noProof/>
        </w:rPr>
        <w:fldChar w:fldCharType="end"/>
      </w:r>
    </w:p>
    <w:p w14:paraId="5A9D663A"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E21F4C">
        <w:rPr>
          <w:noProof/>
        </w:rPr>
        <w:t>Extrahierung des ersten Absatzes eines Wikipedia-Artikels</w:t>
      </w:r>
      <w:r>
        <w:rPr>
          <w:noProof/>
        </w:rPr>
        <w:tab/>
      </w:r>
      <w:r>
        <w:rPr>
          <w:noProof/>
        </w:rPr>
        <w:fldChar w:fldCharType="begin"/>
      </w:r>
      <w:r>
        <w:rPr>
          <w:noProof/>
        </w:rPr>
        <w:instrText xml:space="preserve"> PAGEREF _Toc279594001 \h </w:instrText>
      </w:r>
      <w:r>
        <w:rPr>
          <w:noProof/>
        </w:rPr>
      </w:r>
      <w:r>
        <w:rPr>
          <w:noProof/>
        </w:rPr>
        <w:fldChar w:fldCharType="separate"/>
      </w:r>
      <w:r>
        <w:rPr>
          <w:noProof/>
        </w:rPr>
        <w:t>21</w:t>
      </w:r>
      <w:r>
        <w:rPr>
          <w:noProof/>
        </w:rPr>
        <w:fldChar w:fldCharType="end"/>
      </w:r>
    </w:p>
    <w:p w14:paraId="63679CE1"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E21F4C">
        <w:rPr>
          <w:noProof/>
        </w:rPr>
        <w:t>Keypointerkennung und Deskriptorextraktion</w:t>
      </w:r>
      <w:r>
        <w:rPr>
          <w:noProof/>
        </w:rPr>
        <w:tab/>
      </w:r>
      <w:r>
        <w:rPr>
          <w:noProof/>
        </w:rPr>
        <w:fldChar w:fldCharType="begin"/>
      </w:r>
      <w:r>
        <w:rPr>
          <w:noProof/>
        </w:rPr>
        <w:instrText xml:space="preserve"> PAGEREF _Toc279594002 \h </w:instrText>
      </w:r>
      <w:r>
        <w:rPr>
          <w:noProof/>
        </w:rPr>
      </w:r>
      <w:r>
        <w:rPr>
          <w:noProof/>
        </w:rPr>
        <w:fldChar w:fldCharType="separate"/>
      </w:r>
      <w:r>
        <w:rPr>
          <w:noProof/>
        </w:rPr>
        <w:t>21</w:t>
      </w:r>
      <w:r>
        <w:rPr>
          <w:noProof/>
        </w:rPr>
        <w:fldChar w:fldCharType="end"/>
      </w:r>
    </w:p>
    <w:p w14:paraId="18FA4D77"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E21F4C">
        <w:rPr>
          <w:noProof/>
        </w:rPr>
        <w:t>Serialisierung einer Deskriptormatrix</w:t>
      </w:r>
      <w:r>
        <w:rPr>
          <w:noProof/>
        </w:rPr>
        <w:tab/>
      </w:r>
      <w:r>
        <w:rPr>
          <w:noProof/>
        </w:rPr>
        <w:fldChar w:fldCharType="begin"/>
      </w:r>
      <w:r>
        <w:rPr>
          <w:noProof/>
        </w:rPr>
        <w:instrText xml:space="preserve"> PAGEREF _Toc279594003 \h </w:instrText>
      </w:r>
      <w:r>
        <w:rPr>
          <w:noProof/>
        </w:rPr>
      </w:r>
      <w:r>
        <w:rPr>
          <w:noProof/>
        </w:rPr>
        <w:fldChar w:fldCharType="separate"/>
      </w:r>
      <w:r>
        <w:rPr>
          <w:noProof/>
        </w:rPr>
        <w:t>22</w:t>
      </w:r>
      <w:r>
        <w:rPr>
          <w:noProof/>
        </w:rPr>
        <w:fldChar w:fldCharType="end"/>
      </w:r>
    </w:p>
    <w:p w14:paraId="557A8D05"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E21F4C">
        <w:rPr>
          <w:noProof/>
        </w:rPr>
        <w:t>Beispiel eines abgespeicherten Objekts</w:t>
      </w:r>
      <w:r>
        <w:rPr>
          <w:noProof/>
        </w:rPr>
        <w:tab/>
      </w:r>
      <w:r>
        <w:rPr>
          <w:noProof/>
        </w:rPr>
        <w:fldChar w:fldCharType="begin"/>
      </w:r>
      <w:r>
        <w:rPr>
          <w:noProof/>
        </w:rPr>
        <w:instrText xml:space="preserve"> PAGEREF _Toc279594004 \h </w:instrText>
      </w:r>
      <w:r>
        <w:rPr>
          <w:noProof/>
        </w:rPr>
      </w:r>
      <w:r>
        <w:rPr>
          <w:noProof/>
        </w:rPr>
        <w:fldChar w:fldCharType="separate"/>
      </w:r>
      <w:r>
        <w:rPr>
          <w:noProof/>
        </w:rPr>
        <w:t>22</w:t>
      </w:r>
      <w:r>
        <w:rPr>
          <w:noProof/>
        </w:rPr>
        <w:fldChar w:fldCharType="end"/>
      </w:r>
    </w:p>
    <w:p w14:paraId="5980DAE5"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E21F4C">
        <w:rPr>
          <w:noProof/>
        </w:rPr>
        <w:t>Matching der Deskriptoren und Filtern der Matches</w:t>
      </w:r>
      <w:r>
        <w:rPr>
          <w:noProof/>
        </w:rPr>
        <w:tab/>
      </w:r>
      <w:r>
        <w:rPr>
          <w:noProof/>
        </w:rPr>
        <w:fldChar w:fldCharType="begin"/>
      </w:r>
      <w:r>
        <w:rPr>
          <w:noProof/>
        </w:rPr>
        <w:instrText xml:space="preserve"> PAGEREF _Toc279594005 \h </w:instrText>
      </w:r>
      <w:r>
        <w:rPr>
          <w:noProof/>
        </w:rPr>
      </w:r>
      <w:r>
        <w:rPr>
          <w:noProof/>
        </w:rPr>
        <w:fldChar w:fldCharType="separate"/>
      </w:r>
      <w:r>
        <w:rPr>
          <w:noProof/>
        </w:rPr>
        <w:t>23</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6" w:name="_Toc279593958"/>
      <w:r w:rsidRPr="003C7E2E">
        <w:lastRenderedPageBreak/>
        <w:t>Abkürzungsverzeichnis</w:t>
      </w:r>
      <w:bookmarkEnd w:id="6"/>
    </w:p>
    <w:p w14:paraId="029FB5CA" w14:textId="77777777" w:rsidR="0059361A" w:rsidRDefault="0059361A" w:rsidP="004A1AB0">
      <w:pPr>
        <w:pStyle w:val="BasicText"/>
      </w:pPr>
      <w:r>
        <w:t>aGPS</w:t>
      </w:r>
      <w:r>
        <w:tab/>
      </w:r>
      <w:r>
        <w:tab/>
        <w:t>assisted Global Positioning System</w:t>
      </w:r>
    </w:p>
    <w:p w14:paraId="440DAEB2" w14:textId="77777777" w:rsidR="0059361A" w:rsidRDefault="0059361A" w:rsidP="00F82036">
      <w:pPr>
        <w:pStyle w:val="BasicText"/>
      </w:pPr>
      <w:r>
        <w:t>API</w:t>
      </w:r>
      <w:r>
        <w:tab/>
      </w:r>
      <w:r>
        <w:tab/>
        <w:t>Application Programming Interface</w:t>
      </w:r>
    </w:p>
    <w:p w14:paraId="5BF3B1DD" w14:textId="77777777" w:rsidR="0059361A" w:rsidRDefault="0059361A" w:rsidP="004A1AB0">
      <w:pPr>
        <w:pStyle w:val="BasicText"/>
      </w:pPr>
      <w:r>
        <w:t>BRISK</w:t>
      </w:r>
      <w:r>
        <w:tab/>
      </w:r>
      <w:r>
        <w:tab/>
        <w:t>Binary Robust invariant scalable keypoints</w:t>
      </w:r>
    </w:p>
    <w:p w14:paraId="2EFB5BE7" w14:textId="77777777" w:rsidR="0059361A" w:rsidRDefault="0059361A" w:rsidP="004A1AB0">
      <w:pPr>
        <w:pStyle w:val="BasicText"/>
      </w:pPr>
      <w:r>
        <w:t>bspw.</w:t>
      </w:r>
      <w:r>
        <w:tab/>
      </w:r>
      <w:r>
        <w:tab/>
        <w:t>Beispielsweise</w:t>
      </w:r>
    </w:p>
    <w:p w14:paraId="7C0186FA" w14:textId="77777777" w:rsidR="0059361A" w:rsidRDefault="0059361A" w:rsidP="0059361A">
      <w:pPr>
        <w:pStyle w:val="BasicText"/>
      </w:pPr>
      <w:r>
        <w:t>Bzw.</w:t>
      </w:r>
      <w:r>
        <w:tab/>
      </w:r>
      <w:r>
        <w:tab/>
        <w:t>beziehungsweise</w:t>
      </w:r>
    </w:p>
    <w:p w14:paraId="61A431C2" w14:textId="77777777" w:rsidR="0059361A" w:rsidRDefault="0059361A" w:rsidP="004A1AB0">
      <w:pPr>
        <w:pStyle w:val="BasicText"/>
      </w:pPr>
      <w:r>
        <w:t>FREAK</w:t>
      </w:r>
      <w:r>
        <w:tab/>
        <w:t>Fast Retina Keypoint</w:t>
      </w:r>
    </w:p>
    <w:p w14:paraId="7315D2F0" w14:textId="77777777" w:rsidR="0059361A" w:rsidRDefault="0059361A" w:rsidP="004A1AB0">
      <w:pPr>
        <w:pStyle w:val="BasicText"/>
      </w:pPr>
      <w:r>
        <w:t xml:space="preserve">GB </w:t>
      </w:r>
      <w:r>
        <w:tab/>
      </w:r>
      <w:r>
        <w:tab/>
        <w:t>Gigabyte</w:t>
      </w:r>
    </w:p>
    <w:p w14:paraId="274A3DDF" w14:textId="77777777" w:rsidR="0059361A" w:rsidRDefault="0059361A" w:rsidP="004A1AB0">
      <w:pPr>
        <w:pStyle w:val="BasicText"/>
      </w:pPr>
      <w:r>
        <w:t>GDK</w:t>
      </w:r>
      <w:r>
        <w:tab/>
      </w:r>
      <w:r>
        <w:tab/>
        <w:t>Glass Development Kit</w:t>
      </w:r>
    </w:p>
    <w:p w14:paraId="66345114" w14:textId="77777777" w:rsidR="0059361A" w:rsidRDefault="0059361A" w:rsidP="004A1AB0">
      <w:pPr>
        <w:pStyle w:val="BasicText"/>
      </w:pPr>
      <w:r>
        <w:t>GPS</w:t>
      </w:r>
      <w:r>
        <w:tab/>
      </w:r>
      <w:r>
        <w:tab/>
        <w:t>Global Positioning System</w:t>
      </w:r>
    </w:p>
    <w:p w14:paraId="00174788" w14:textId="77777777" w:rsidR="0059361A" w:rsidRDefault="0059361A" w:rsidP="004A1AB0">
      <w:pPr>
        <w:pStyle w:val="BasicText"/>
      </w:pPr>
      <w:r>
        <w:t>GSM</w:t>
      </w:r>
      <w:r>
        <w:tab/>
      </w:r>
      <w:r>
        <w:tab/>
        <w:t>Global System for Mobile Communications</w:t>
      </w:r>
    </w:p>
    <w:p w14:paraId="181FE907" w14:textId="77777777" w:rsidR="0059361A" w:rsidRDefault="0059361A" w:rsidP="004A1AB0">
      <w:pPr>
        <w:pStyle w:val="BasicText"/>
      </w:pPr>
      <w:r>
        <w:t>HUD</w:t>
      </w:r>
      <w:r>
        <w:tab/>
      </w:r>
      <w:r>
        <w:tab/>
        <w:t>Head-up Display</w:t>
      </w:r>
    </w:p>
    <w:p w14:paraId="1B3B6300" w14:textId="77777777" w:rsidR="0059361A" w:rsidRDefault="0059361A" w:rsidP="004A1AB0">
      <w:pPr>
        <w:pStyle w:val="BasicText"/>
      </w:pPr>
      <w:r>
        <w:t>JSON</w:t>
      </w:r>
      <w:r>
        <w:tab/>
      </w:r>
      <w:r>
        <w:tab/>
        <w:t>JavaScript Object Notation</w:t>
      </w:r>
    </w:p>
    <w:p w14:paraId="5051B3A3" w14:textId="77777777" w:rsidR="0059361A" w:rsidRDefault="0059361A" w:rsidP="004A1AB0">
      <w:pPr>
        <w:pStyle w:val="BasicText"/>
      </w:pPr>
      <w:r>
        <w:t>Mhz</w:t>
      </w:r>
      <w:r>
        <w:tab/>
      </w:r>
      <w:r>
        <w:tab/>
        <w:t>Mega Hertz</w:t>
      </w:r>
    </w:p>
    <w:p w14:paraId="69654429" w14:textId="77777777" w:rsidR="0059361A" w:rsidRDefault="0059361A" w:rsidP="004A1AB0">
      <w:pPr>
        <w:pStyle w:val="BasicText"/>
      </w:pPr>
      <w:r>
        <w:t>OCR</w:t>
      </w:r>
      <w:r>
        <w:tab/>
      </w:r>
      <w:r>
        <w:tab/>
        <w:t>Optical Character Recognition</w:t>
      </w:r>
    </w:p>
    <w:p w14:paraId="6CF4D1D4" w14:textId="77777777" w:rsidR="0059361A" w:rsidRDefault="0059361A" w:rsidP="004A1AB0">
      <w:pPr>
        <w:pStyle w:val="BasicText"/>
      </w:pPr>
      <w:r>
        <w:t>OCV-Server</w:t>
      </w:r>
      <w:r>
        <w:tab/>
        <w:t>OpenCV-Server</w:t>
      </w:r>
    </w:p>
    <w:p w14:paraId="0722924D" w14:textId="77777777" w:rsidR="0059361A" w:rsidRDefault="0059361A" w:rsidP="004A1AB0">
      <w:pPr>
        <w:pStyle w:val="BasicText"/>
      </w:pPr>
      <w:r>
        <w:t>OpenCV</w:t>
      </w:r>
      <w:r>
        <w:tab/>
        <w:t>Open Computer Vision</w:t>
      </w:r>
    </w:p>
    <w:p w14:paraId="5453572F" w14:textId="77777777" w:rsidR="0059361A" w:rsidRDefault="0059361A" w:rsidP="004A1AB0">
      <w:pPr>
        <w:pStyle w:val="BasicText"/>
      </w:pPr>
      <w:r>
        <w:t>PDA</w:t>
      </w:r>
      <w:r>
        <w:tab/>
      </w:r>
      <w:r>
        <w:tab/>
        <w:t>Personal Digital Assistant</w:t>
      </w:r>
    </w:p>
    <w:p w14:paraId="1C447D4B" w14:textId="77777777" w:rsidR="0059361A" w:rsidRDefault="0059361A" w:rsidP="004A1AB0">
      <w:pPr>
        <w:pStyle w:val="BasicText"/>
      </w:pPr>
      <w:r>
        <w:t xml:space="preserve">QR </w:t>
      </w:r>
      <w:r>
        <w:tab/>
      </w:r>
      <w:r>
        <w:tab/>
        <w:t>Quick Response</w:t>
      </w:r>
    </w:p>
    <w:p w14:paraId="0A876A36" w14:textId="77777777" w:rsidR="0059361A" w:rsidRDefault="0059361A" w:rsidP="004A1AB0">
      <w:pPr>
        <w:pStyle w:val="BasicText"/>
      </w:pPr>
      <w:r>
        <w:t xml:space="preserve">REST </w:t>
      </w:r>
      <w:r>
        <w:tab/>
      </w:r>
      <w:r>
        <w:tab/>
      </w:r>
      <w:r w:rsidRPr="00F82036">
        <w:t>Representational</w:t>
      </w:r>
      <w:r>
        <w:t xml:space="preserve"> State Transfer</w:t>
      </w:r>
    </w:p>
    <w:p w14:paraId="0802436E" w14:textId="77777777" w:rsidR="0059361A" w:rsidRDefault="0059361A" w:rsidP="004A1AB0">
      <w:pPr>
        <w:pStyle w:val="BasicText"/>
      </w:pPr>
      <w:r>
        <w:t>SDK</w:t>
      </w:r>
      <w:r>
        <w:tab/>
      </w:r>
      <w:r>
        <w:tab/>
        <w:t>Software Development Kit</w:t>
      </w:r>
    </w:p>
    <w:p w14:paraId="59E19413" w14:textId="77777777" w:rsidR="0059361A" w:rsidRDefault="0059361A" w:rsidP="004A1AB0">
      <w:pPr>
        <w:pStyle w:val="BasicText"/>
      </w:pPr>
      <w:r>
        <w:t>SIFT</w:t>
      </w:r>
      <w:r>
        <w:tab/>
      </w:r>
      <w:r>
        <w:tab/>
        <w:t>Scale Invariant Feature Transform</w:t>
      </w:r>
    </w:p>
    <w:p w14:paraId="3DFA70D3" w14:textId="77777777" w:rsidR="0059361A" w:rsidRDefault="0059361A" w:rsidP="004A1AB0">
      <w:pPr>
        <w:pStyle w:val="BasicText"/>
      </w:pPr>
      <w:r>
        <w:t>SURF</w:t>
      </w:r>
      <w:r>
        <w:tab/>
      </w:r>
      <w:r>
        <w:tab/>
        <w:t>Speeded-Up Robust Features</w:t>
      </w:r>
    </w:p>
    <w:p w14:paraId="4BC712E9" w14:textId="77777777" w:rsidR="0059361A" w:rsidRDefault="0059361A" w:rsidP="004A1AB0">
      <w:pPr>
        <w:pStyle w:val="BasicText"/>
      </w:pPr>
      <w:r>
        <w:lastRenderedPageBreak/>
        <w:t>Tablet</w:t>
      </w:r>
      <w:r>
        <w:tab/>
      </w:r>
      <w:r>
        <w:tab/>
        <w:t>Tablet Personal Computer</w:t>
      </w:r>
    </w:p>
    <w:p w14:paraId="2F2D60B1" w14:textId="77777777" w:rsidR="0059361A" w:rsidRDefault="0059361A" w:rsidP="0059361A">
      <w:pPr>
        <w:pStyle w:val="BasicText"/>
      </w:pPr>
      <w:r>
        <w:t>UMPC</w:t>
      </w:r>
      <w:r>
        <w:tab/>
      </w:r>
      <w:r>
        <w:tab/>
        <w:t>Ultra Mobile PC</w:t>
      </w:r>
    </w:p>
    <w:p w14:paraId="7AE33D4A" w14:textId="77777777" w:rsidR="0059361A" w:rsidRDefault="0059361A" w:rsidP="004A1AB0">
      <w:pPr>
        <w:pStyle w:val="BasicText"/>
      </w:pPr>
      <w:r>
        <w:t>Wh</w:t>
      </w:r>
      <w:r>
        <w:tab/>
      </w:r>
      <w:r>
        <w:tab/>
        <w:t>Wattstunden</w:t>
      </w:r>
    </w:p>
    <w:p w14:paraId="7AB33BA9" w14:textId="77777777" w:rsidR="0059361A" w:rsidRDefault="0059361A" w:rsidP="004A1AB0">
      <w:pPr>
        <w:pStyle w:val="BasicText"/>
      </w:pPr>
      <w:r>
        <w:t>XML</w:t>
      </w:r>
      <w:r>
        <w:tab/>
      </w:r>
      <w:r>
        <w:tab/>
        <w:t>Extensible Markup Language</w:t>
      </w:r>
    </w:p>
    <w:p w14:paraId="4904C54B" w14:textId="77777777" w:rsidR="0059361A" w:rsidRDefault="0059361A" w:rsidP="004A1AB0">
      <w:pPr>
        <w:pStyle w:val="BasicText"/>
      </w:pPr>
      <w:r>
        <w:t>z.B.</w:t>
      </w:r>
      <w:r>
        <w:tab/>
      </w:r>
      <w:r>
        <w:tab/>
        <w:t>zum Beispiel</w:t>
      </w:r>
    </w:p>
    <w:p w14:paraId="75D66ECE" w14:textId="77777777" w:rsidR="0059361A" w:rsidRDefault="0059361A" w:rsidP="004A1AB0">
      <w:pPr>
        <w:pStyle w:val="BasicText"/>
      </w:pP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7" w:name="_Toc279593959"/>
      <w:r w:rsidRPr="003C7E2E">
        <w:lastRenderedPageBreak/>
        <w:t>Symbolverzeichnis</w:t>
      </w:r>
      <w:bookmarkEnd w:id="7"/>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8" w:name="_Toc279593960"/>
      <w:r w:rsidRPr="003C7E2E">
        <w:lastRenderedPageBreak/>
        <w:t>Einleitung</w:t>
      </w:r>
      <w:r w:rsidR="00F10A49" w:rsidRPr="003C7E2E">
        <w:t xml:space="preserve"> / Motivation</w:t>
      </w:r>
      <w:bookmarkEnd w:id="8"/>
    </w:p>
    <w:p w14:paraId="45BB44D5" w14:textId="77777777" w:rsidR="00D8703C" w:rsidRDefault="00D8703C" w:rsidP="00D8703C">
      <w:pPr>
        <w:pStyle w:val="BasicText"/>
      </w:pPr>
      <w:r>
        <w:t>Die Nutzung von Geräten der Virtual Reality (VR) und der Augmented Reality (AR) hat in den vergangenen zwei bis drei Jahren mit der Google Glass und der Oculus Rift und den beiden hinter ihnen stehenden Großunternehmen Google und Facebook erne</w:t>
      </w:r>
      <w:r>
        <w:t>u</w:t>
      </w:r>
      <w:r>
        <w:t>ten Aufschwung erhalten.</w:t>
      </w:r>
    </w:p>
    <w:p w14:paraId="3C4C897A" w14:textId="4E19474B" w:rsidR="00D8703C" w:rsidRDefault="00D8703C" w:rsidP="00D8703C">
      <w:pPr>
        <w:pStyle w:val="BasicText"/>
      </w:pPr>
      <w:r>
        <w:t>Dabei hat insbesondere die Google Glass mit ihrer leichten Bauweise und Ungebunde</w:t>
      </w:r>
      <w:r>
        <w:t>n</w:t>
      </w:r>
      <w:r>
        <w:t>heit zu nahestehenden Computern die Möglichkeit</w:t>
      </w:r>
      <w:r w:rsidR="00E533BD">
        <w:t>,</w:t>
      </w:r>
      <w:r>
        <w:t xml:space="preserve"> den Bereich des </w:t>
      </w:r>
      <w:r w:rsidR="00E533BD">
        <w:t>U</w:t>
      </w:r>
      <w:r w:rsidRPr="0096115D">
        <w:t>biquitous</w:t>
      </w:r>
      <w:r>
        <w:t xml:space="preserve"> Comp</w:t>
      </w:r>
      <w:r>
        <w:t>u</w:t>
      </w:r>
      <w:r>
        <w:t>ting zu verändern. Anders als Smartphones, Tablets oder konkurrierende Wearables bietet die Google Glass dabei die Chance</w:t>
      </w:r>
      <w:r w:rsidR="00E533BD">
        <w:t>,</w:t>
      </w:r>
      <w:r>
        <w:t xml:space="preserve"> durchgängig in das Sichtfeld des Trägers i</w:t>
      </w:r>
      <w:r>
        <w:t>n</w:t>
      </w:r>
      <w:r>
        <w:t>tegriert zu sein. So bieten sich neue Möglichkeiten von Nutzerinteraktion die den G</w:t>
      </w:r>
      <w:r>
        <w:t>e</w:t>
      </w:r>
      <w:r>
        <w:t>danken des anywhere und anytime auf eine neue Ebene bringen könnten, da die benöti</w:t>
      </w:r>
      <w:r>
        <w:t>g</w:t>
      </w:r>
      <w:r>
        <w:t xml:space="preserve">te Handlung durch den Nutzer minimiert wird. </w:t>
      </w:r>
    </w:p>
    <w:p w14:paraId="5F42EEF3" w14:textId="1C29C286" w:rsidR="00D8703C" w:rsidRDefault="00D8703C" w:rsidP="00D8703C">
      <w:pPr>
        <w:pStyle w:val="BasicText"/>
      </w:pPr>
      <w:r>
        <w:t>Anders als die Oculus Rift ist die Google Glass dabei ein Gerät</w:t>
      </w:r>
      <w:r w:rsidR="00E533BD">
        <w:t>,</w:t>
      </w:r>
      <w:r>
        <w:t xml:space="preserve"> welches nicht zum A</w:t>
      </w:r>
      <w:r>
        <w:t>n</w:t>
      </w:r>
      <w:r>
        <w:t>zeigen virtueller Welten bzw. der virtuellen Darstellung realer Um</w:t>
      </w:r>
      <w:r w:rsidR="00E533BD">
        <w:t>gebungen entwickelt wurde. Viel</w:t>
      </w:r>
      <w:r>
        <w:t>mehr bietet sie die Möglichkeit ähnlich einem Interface aus Computerspi</w:t>
      </w:r>
      <w:r>
        <w:t>e</w:t>
      </w:r>
      <w:r>
        <w:t xml:space="preserve">len, sich über die Wahrnehmung des Nutzers zu legen und diese mit kontextsensitiver Information anzureichern. </w:t>
      </w:r>
    </w:p>
    <w:p w14:paraId="25D5D41E" w14:textId="6767466B" w:rsidR="00D8703C" w:rsidRDefault="00D8703C" w:rsidP="00D8703C">
      <w:pPr>
        <w:pStyle w:val="BasicText"/>
      </w:pPr>
      <w:r>
        <w:t>Diese Erweiterung in der Wahrnehmung bietet vielzählige Möglichkeiten. Anders als bei bekannten mobilen Geräten bietet die AR-Brille die Chance</w:t>
      </w:r>
      <w:r w:rsidR="00E533BD">
        <w:t>,</w:t>
      </w:r>
      <w:r>
        <w:t xml:space="preserve"> dem Nutzer zusätzliche Informationen zu dem von ihm Betrachteten zu liefern</w:t>
      </w:r>
      <w:r w:rsidR="00E533BD">
        <w:t>,</w:t>
      </w:r>
      <w:r>
        <w:t xml:space="preserve"> ohne dabei seine Handlung zu unterbrechen. Es wäre also zum Beispiel möglich</w:t>
      </w:r>
      <w:r w:rsidR="00E533BD">
        <w:t>,</w:t>
      </w:r>
      <w:r>
        <w:t xml:space="preserve"> dringend notwendige Information für den Arbeitsfluss zu integrieren</w:t>
      </w:r>
      <w:r w:rsidR="00E533BD">
        <w:t>,</w:t>
      </w:r>
      <w:r>
        <w:t xml:space="preserve"> ohne dabei die Arbeit unterbrechen zu müssen.</w:t>
      </w:r>
      <w:r w:rsidR="007B43E4">
        <w:t xml:space="preserve"> </w:t>
      </w:r>
    </w:p>
    <w:p w14:paraId="173755B2" w14:textId="67B3DF40" w:rsidR="00D8703C" w:rsidRDefault="00D8703C" w:rsidP="00D8703C">
      <w:pPr>
        <w:pStyle w:val="BasicText"/>
      </w:pPr>
      <w:r>
        <w:t>Inwieweit eine solche kontextsensitive Erweiterung mit der heute verfügbaren Google Glass möglich ist</w:t>
      </w:r>
      <w:r w:rsidR="00E533BD">
        <w:t>,</w:t>
      </w:r>
      <w:r>
        <w:t xml:space="preserve"> soll Bestandteil dieser wissenschaftlichen Arbeit sein.</w:t>
      </w:r>
      <w:r w:rsidR="005B519F">
        <w:t xml:space="preserve"> Dafür werden nach Definition von Kontextsensitivät und der Vorstellung der Google Glass als Vertr</w:t>
      </w:r>
      <w:r w:rsidR="005B519F">
        <w:t>e</w:t>
      </w:r>
      <w:r w:rsidR="005B519F">
        <w:t>ter der Augmented Reality in die Funktionsweise und die Idee der implementierten A</w:t>
      </w:r>
      <w:r w:rsidR="005B519F">
        <w:t>p</w:t>
      </w:r>
      <w:r w:rsidR="005B519F">
        <w:t>plikation eingeführt. Die Implementation dieser wird daraufhin dargelegt und einige Schlüsselpunkte der Prog</w:t>
      </w:r>
      <w:r w:rsidR="00E533BD">
        <w:t>r</w:t>
      </w:r>
      <w:r w:rsidR="005B519F">
        <w:t>ammierung werden erklärt. Im Anschluss soll eine kurze Fal</w:t>
      </w:r>
      <w:r w:rsidR="005B519F">
        <w:t>l</w:t>
      </w:r>
      <w:r w:rsidR="005B519F">
        <w:t>studie mit Beispielen zur Verwendung durchgeführt werden.</w:t>
      </w:r>
    </w:p>
    <w:p w14:paraId="75DBB5E3" w14:textId="7A88968E" w:rsidR="005B519F" w:rsidRDefault="007B43E4" w:rsidP="005B519F">
      <w:pPr>
        <w:pStyle w:val="BasicText"/>
      </w:pPr>
      <w:r>
        <w:t>Diese Arbeit ist ein Teil des Glassroom Projekts</w:t>
      </w:r>
      <w:r w:rsidR="00E533BD">
        <w:t>,</w:t>
      </w:r>
      <w:r>
        <w:t xml:space="preserve"> welches vom Lehrstuhl für Informat</w:t>
      </w:r>
      <w:r>
        <w:t>i</w:t>
      </w:r>
      <w:r>
        <w:t>onsmanagement und Wirtschaftsinformatik (IMWI) der Universität Osnabrück in K</w:t>
      </w:r>
      <w:r>
        <w:t>o</w:t>
      </w:r>
      <w:r>
        <w:t>operation mit namhaften Partnern durchgeführt wird.</w:t>
      </w:r>
    </w:p>
    <w:p w14:paraId="4E7E3DA7" w14:textId="08DDC525" w:rsidR="00297DC8" w:rsidRPr="003C7E2E" w:rsidRDefault="00F10A49" w:rsidP="005B519F">
      <w:pPr>
        <w:pStyle w:val="berschrift1"/>
      </w:pPr>
      <w:bookmarkStart w:id="9" w:name="_Toc279593961"/>
      <w:r w:rsidRPr="003C7E2E">
        <w:lastRenderedPageBreak/>
        <w:t>Kontextsensitivität</w:t>
      </w:r>
      <w:bookmarkEnd w:id="9"/>
    </w:p>
    <w:p w14:paraId="5C10048F" w14:textId="69B376E9" w:rsidR="00E8643D" w:rsidRPr="003C7E2E" w:rsidRDefault="00F10A49" w:rsidP="00E8643D">
      <w:pPr>
        <w:pStyle w:val="berschrift2"/>
      </w:pPr>
      <w:bookmarkStart w:id="10" w:name="_Toc279593962"/>
      <w:r w:rsidRPr="003C7E2E">
        <w:t>Definition</w:t>
      </w:r>
      <w:bookmarkEnd w:id="10"/>
    </w:p>
    <w:p w14:paraId="7C4AF6AD" w14:textId="47AE555C"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Theimer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w:t>
      </w:r>
      <w:r w:rsidR="00E533BD">
        <w:rPr>
          <w:rFonts w:eastAsiaTheme="minorHAnsi"/>
          <w:lang w:eastAsia="en-US"/>
        </w:rPr>
        <w:t>,</w:t>
      </w:r>
      <w:r w:rsidRPr="003C7E2E">
        <w:rPr>
          <w:rFonts w:eastAsiaTheme="minorHAnsi"/>
          <w:lang w:eastAsia="en-US"/>
        </w:rPr>
        <w:t xml:space="preserve"> mit dem zur Koordination einer Belegschaft der Aufenthaltsort der einzel</w:t>
      </w:r>
      <w:r w:rsidR="00AE424D">
        <w:rPr>
          <w:rFonts w:eastAsiaTheme="minorHAnsi"/>
          <w:lang w:eastAsia="en-US"/>
        </w:rPr>
        <w:t xml:space="preserve">nen Mitarbeiter ermittelt </w:t>
      </w:r>
      <w:r w:rsidR="00E533BD">
        <w:rPr>
          <w:rFonts w:eastAsiaTheme="minorHAnsi"/>
          <w:lang w:eastAsia="en-US"/>
        </w:rPr>
        <w:t>wurde</w:t>
      </w:r>
      <w:r w:rsidR="001A10C8" w:rsidRPr="003C7E2E">
        <w:rPr>
          <w:rFonts w:eastAsiaTheme="minorHAnsi"/>
          <w:lang w:eastAsia="en-US"/>
        </w:rPr>
        <w:t>.</w:t>
      </w:r>
      <w:r w:rsidR="00E533BD">
        <w:rPr>
          <w:rFonts w:eastAsiaTheme="minorHAnsi"/>
          <w:lang w:eastAsia="en-US"/>
        </w:rPr>
        <w:t xml:space="preserve"> Dafür wurden</w:t>
      </w:r>
      <w:r w:rsidR="0024195D">
        <w:rPr>
          <w:rFonts w:eastAsiaTheme="minorHAnsi"/>
          <w:lang w:eastAsia="en-US"/>
        </w:rPr>
        <w:t xml:space="preserve"> die Mitarbeiter mit „Active Badges“ ausgestattet und anhand dieser geortet</w:t>
      </w:r>
      <w:r w:rsidR="00E533BD">
        <w:rPr>
          <w:rFonts w:eastAsiaTheme="minorHAnsi"/>
          <w:lang w:eastAsia="en-US"/>
        </w:rPr>
        <w:t>.</w:t>
      </w:r>
      <w:r w:rsidR="0024195D">
        <w:rPr>
          <w:rFonts w:eastAsiaTheme="minorHAnsi"/>
          <w:lang w:eastAsia="en-US"/>
        </w:rPr>
        <w:t xml:space="preserve"> </w:t>
      </w:r>
      <w:r w:rsidR="001A10C8" w:rsidRPr="003C7E2E">
        <w:rPr>
          <w:rFonts w:eastAsiaTheme="minorHAnsi"/>
          <w:lang w:eastAsia="en-US"/>
        </w:rPr>
        <w:t xml:space="preserve">Mit dieser Information </w:t>
      </w:r>
      <w:r w:rsidR="00E533BD">
        <w:rPr>
          <w:rFonts w:eastAsiaTheme="minorHAnsi"/>
          <w:lang w:eastAsia="en-US"/>
        </w:rPr>
        <w:t xml:space="preserve">konnten dann </w:t>
      </w:r>
      <w:r w:rsidR="001A10C8" w:rsidRPr="003C7E2E">
        <w:rPr>
          <w:rFonts w:eastAsiaTheme="minorHAnsi"/>
          <w:lang w:eastAsia="en-US"/>
        </w:rPr>
        <w:t xml:space="preserve"> die Abläufe verbessert werden, um zum Beispiel das Tel</w:t>
      </w:r>
      <w:r w:rsidR="001A10C8" w:rsidRPr="003C7E2E">
        <w:rPr>
          <w:rFonts w:eastAsiaTheme="minorHAnsi"/>
          <w:lang w:eastAsia="en-US"/>
        </w:rPr>
        <w:t>e</w:t>
      </w:r>
      <w:r w:rsidR="001A10C8" w:rsidRPr="003C7E2E">
        <w:rPr>
          <w:rFonts w:eastAsiaTheme="minorHAnsi"/>
          <w:lang w:eastAsia="en-US"/>
        </w:rPr>
        <w:t>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515B1BB5" w:rsidR="00355E2E" w:rsidRDefault="00355E2E" w:rsidP="001A10C8">
      <w:pPr>
        <w:rPr>
          <w:rFonts w:eastAsiaTheme="minorHAnsi"/>
          <w:lang w:eastAsia="en-US"/>
        </w:rPr>
      </w:pPr>
      <w:r w:rsidRPr="003C7E2E">
        <w:rPr>
          <w:rFonts w:eastAsiaTheme="minorHAnsi"/>
          <w:lang w:eastAsia="en-US"/>
        </w:rPr>
        <w:t xml:space="preserve">Um </w:t>
      </w:r>
      <w:r w:rsidR="00AE424D">
        <w:rPr>
          <w:rFonts w:eastAsiaTheme="minorHAnsi"/>
          <w:lang w:eastAsia="en-US"/>
        </w:rPr>
        <w:t xml:space="preserve">aber </w:t>
      </w:r>
      <w:r w:rsidRPr="003C7E2E">
        <w:rPr>
          <w:rFonts w:eastAsiaTheme="minorHAnsi"/>
          <w:lang w:eastAsia="en-US"/>
        </w:rPr>
        <w:t>zu einer Definition für Kontextsensitivität zu kommen</w:t>
      </w:r>
      <w:r w:rsidR="00E533BD">
        <w:rPr>
          <w:rFonts w:eastAsiaTheme="minorHAnsi"/>
          <w:lang w:eastAsia="en-US"/>
        </w:rPr>
        <w:t>,</w:t>
      </w:r>
      <w:r w:rsidRPr="003C7E2E">
        <w:rPr>
          <w:rFonts w:eastAsiaTheme="minorHAnsi"/>
          <w:lang w:eastAsia="en-US"/>
        </w:rPr>
        <w:t xml:space="preserve"> ist es notwendig</w:t>
      </w:r>
      <w:r w:rsidR="00E533BD">
        <w:rPr>
          <w:rFonts w:eastAsiaTheme="minorHAnsi"/>
          <w:lang w:eastAsia="en-US"/>
        </w:rPr>
        <w:t>,</w:t>
      </w:r>
      <w:r w:rsidRPr="003C7E2E">
        <w:rPr>
          <w:rFonts w:eastAsiaTheme="minorHAnsi"/>
          <w:lang w:eastAsia="en-US"/>
        </w:rPr>
        <w:t xml:space="preserve"> z</w:t>
      </w:r>
      <w:r w:rsidRPr="003C7E2E">
        <w:rPr>
          <w:rFonts w:eastAsiaTheme="minorHAnsi"/>
          <w:lang w:eastAsia="en-US"/>
        </w:rPr>
        <w:t>u</w:t>
      </w:r>
      <w:r w:rsidRPr="003C7E2E">
        <w:rPr>
          <w:rFonts w:eastAsiaTheme="minorHAnsi"/>
          <w:lang w:eastAsia="en-US"/>
        </w:rPr>
        <w:t xml:space="preserve">nächst dem Kontext Aufmerksamkeit zu schenken. </w:t>
      </w:r>
    </w:p>
    <w:p w14:paraId="6C964E4D" w14:textId="13C121A9"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w:t>
      </w:r>
      <w:r w:rsidR="00E533BD">
        <w:rPr>
          <w:rFonts w:eastAsiaTheme="minorHAnsi"/>
          <w:lang w:eastAsia="en-US"/>
        </w:rPr>
        <w:t xml:space="preserve">text und </w:t>
      </w:r>
      <w:r w:rsidRPr="003C7E2E">
        <w:rPr>
          <w:rFonts w:eastAsiaTheme="minorHAnsi"/>
          <w:lang w:eastAsia="en-US"/>
        </w:rPr>
        <w:t xml:space="preserve"> Kontextsensitivität kommen von Abowd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00E533BD">
        <w:rPr>
          <w:rFonts w:eastAsiaTheme="minorHAnsi"/>
          <w:lang w:eastAsia="en-US"/>
        </w:rPr>
        <w:t>;</w:t>
      </w:r>
      <w:r w:rsidRPr="003C7E2E">
        <w:rPr>
          <w:rFonts w:eastAsiaTheme="minorHAnsi"/>
          <w:lang w:eastAsia="en-US"/>
        </w:rPr>
        <w:t xml:space="preserve"> sie beschreiben Kontext wie folgt:</w:t>
      </w:r>
    </w:p>
    <w:p w14:paraId="5D46C86C" w14:textId="5D3F3016" w:rsidR="00355E2E" w:rsidRPr="003C7E2E" w:rsidRDefault="00355E2E" w:rsidP="00355E2E">
      <w:pPr>
        <w:rPr>
          <w:rStyle w:val="AnfhrungszeichenZeichen"/>
          <w:rFonts w:eastAsiaTheme="minorHAnsi"/>
        </w:rPr>
      </w:pPr>
      <w:r w:rsidRPr="003C7E2E">
        <w:rPr>
          <w:rStyle w:val="AnfhrungszeichenZeichen"/>
          <w:rFonts w:eastAsiaTheme="minorHAnsi"/>
        </w:rPr>
        <w:t>„</w:t>
      </w:r>
      <w:r w:rsidR="00E533BD">
        <w:rPr>
          <w:rStyle w:val="AnfhrungszeichenZeichen"/>
          <w:rFonts w:eastAsiaTheme="minorHAnsi"/>
        </w:rPr>
        <w:t xml:space="preserve">[Context is] </w:t>
      </w: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an application, including the user and the application themselves.“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4BED6926" w:rsidR="00355E2E" w:rsidRPr="003C7E2E" w:rsidRDefault="00355E2E" w:rsidP="00355E2E">
      <w:pPr>
        <w:rPr>
          <w:rFonts w:eastAsiaTheme="minorHAnsi"/>
        </w:rPr>
      </w:pPr>
      <w:r w:rsidRPr="003C7E2E">
        <w:rPr>
          <w:rFonts w:eastAsiaTheme="minorHAnsi"/>
        </w:rPr>
        <w:t>Anhand dieser Definition</w:t>
      </w:r>
      <w:r w:rsidR="00E533BD">
        <w:rPr>
          <w:rFonts w:eastAsiaTheme="minorHAnsi"/>
        </w:rPr>
        <w:t>,</w:t>
      </w:r>
      <w:r w:rsidRPr="003C7E2E">
        <w:rPr>
          <w:rFonts w:eastAsiaTheme="minorHAnsi"/>
        </w:rPr>
        <w:t xml:space="preserve"> mit der die Autoren damals klar den Kontext als Information abgrenzten</w:t>
      </w:r>
      <w:r w:rsidR="00E533BD">
        <w:rPr>
          <w:rFonts w:eastAsiaTheme="minorHAnsi"/>
        </w:rPr>
        <w:t>,</w:t>
      </w:r>
      <w:r w:rsidRPr="003C7E2E">
        <w:rPr>
          <w:rFonts w:eastAsiaTheme="minorHAnsi"/>
        </w:rPr>
        <w:t xml:space="preserve"> die für den Nutzer in seiner Interaktion re</w:t>
      </w:r>
      <w:r w:rsidR="00E533BD">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Default="00355E2E" w:rsidP="001A10C8">
      <w:pPr>
        <w:rPr>
          <w:rStyle w:val="AnfhrungszeichenZeichen"/>
          <w:rFonts w:eastAsiaTheme="minorHAnsi"/>
        </w:rPr>
      </w:pPr>
      <w:r w:rsidRPr="003C7E2E">
        <w:rPr>
          <w:rStyle w:val="AnfhrungszeichenZeichen"/>
          <w:rFonts w:eastAsiaTheme="minorHAnsi"/>
        </w:rPr>
        <w:t xml:space="preserve">„A system is context-aware if it uses context to provide relevant information and/or services to the user, where relevancy depends on the user’s task.“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25C9F68" w14:textId="733512DA" w:rsidR="00AE424D" w:rsidRPr="003C7E2E" w:rsidRDefault="00AE424D" w:rsidP="001A10C8">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sidR="00E533BD">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sidR="00E533BD">
        <w:rPr>
          <w:rFonts w:eastAsiaTheme="minorHAnsi"/>
        </w:rPr>
        <w:t>;</w:t>
      </w:r>
      <w:r>
        <w:rPr>
          <w:rFonts w:eastAsiaTheme="minorHAnsi"/>
        </w:rPr>
        <w:t xml:space="preserve"> diese soll daher</w:t>
      </w:r>
      <w:r w:rsidRPr="003C7E2E">
        <w:rPr>
          <w:rFonts w:eastAsiaTheme="minorHAnsi"/>
        </w:rPr>
        <w:t xml:space="preserve"> hier genutzt werden.</w:t>
      </w:r>
    </w:p>
    <w:p w14:paraId="75889E75" w14:textId="0B021B15" w:rsidR="001A10C8" w:rsidRPr="003C7E2E" w:rsidRDefault="00A372FE" w:rsidP="001A10C8">
      <w:pPr>
        <w:rPr>
          <w:rFonts w:eastAsiaTheme="minorHAnsi"/>
          <w:lang w:eastAsia="en-US"/>
        </w:rPr>
      </w:pPr>
      <w:r w:rsidRPr="003C7E2E">
        <w:rPr>
          <w:rFonts w:eastAsiaTheme="minorHAnsi"/>
          <w:lang w:eastAsia="en-US"/>
        </w:rPr>
        <w:t xml:space="preserve">Heute wird </w:t>
      </w:r>
      <w:r w:rsidR="00AE424D">
        <w:rPr>
          <w:rFonts w:eastAsiaTheme="minorHAnsi"/>
          <w:lang w:eastAsia="en-US"/>
        </w:rPr>
        <w:t xml:space="preserve">die </w:t>
      </w:r>
      <w:r w:rsidRPr="003C7E2E">
        <w:rPr>
          <w:rFonts w:eastAsiaTheme="minorHAnsi"/>
          <w:lang w:eastAsia="en-US"/>
        </w:rPr>
        <w:t>Kontextsensitivität als Unterfeld des Ubiquitous</w:t>
      </w:r>
      <w:r w:rsidR="00E533BD">
        <w:rPr>
          <w:rFonts w:eastAsiaTheme="minorHAnsi"/>
          <w:lang w:eastAsia="en-US"/>
        </w:rPr>
        <w:t xml:space="preserve"> (bzw. P</w:t>
      </w:r>
      <w:r w:rsidR="00B754C6" w:rsidRPr="003C7E2E">
        <w:rPr>
          <w:rFonts w:eastAsiaTheme="minorHAnsi"/>
          <w:lang w:eastAsia="en-US"/>
        </w:rPr>
        <w:t>ervasive)</w:t>
      </w:r>
      <w:r w:rsidRPr="003C7E2E">
        <w:rPr>
          <w:rFonts w:eastAsiaTheme="minorHAnsi"/>
          <w:lang w:eastAsia="en-US"/>
        </w:rPr>
        <w:t xml:space="preserve"> Co</w:t>
      </w:r>
      <w:r w:rsidRPr="003C7E2E">
        <w:rPr>
          <w:rFonts w:eastAsiaTheme="minorHAnsi"/>
          <w:lang w:eastAsia="en-US"/>
        </w:rPr>
        <w:t>m</w:t>
      </w:r>
      <w:r w:rsidRPr="003C7E2E">
        <w:rPr>
          <w:rFonts w:eastAsiaTheme="minorHAnsi"/>
          <w:lang w:eastAsia="en-US"/>
        </w:rPr>
        <w:t xml:space="preserve">puting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lastRenderedPageBreak/>
        <w:t>nene Datenmenge</w:t>
      </w:r>
      <w:r w:rsidR="00AE424D">
        <w:rPr>
          <w:rFonts w:eastAsiaTheme="minorHAnsi"/>
          <w:lang w:eastAsia="en-US"/>
        </w:rPr>
        <w:t xml:space="preserve"> in den mobilen Endgeräten</w:t>
      </w:r>
      <w:r w:rsidR="00AF36DA" w:rsidRPr="003C7E2E">
        <w:rPr>
          <w:rFonts w:eastAsiaTheme="minorHAnsi"/>
          <w:lang w:eastAsia="en-US"/>
        </w:rPr>
        <w:t xml:space="preserv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Indulska und Sutton gehen sogar soweit</w:t>
      </w:r>
      <w:r w:rsidR="00E533BD">
        <w:rPr>
          <w:rFonts w:eastAsiaTheme="minorHAnsi"/>
          <w:lang w:eastAsia="en-US"/>
        </w:rPr>
        <w:t>,</w:t>
      </w:r>
      <w:r w:rsidR="00B12753">
        <w:rPr>
          <w:rFonts w:eastAsiaTheme="minorHAnsi"/>
          <w:lang w:eastAsia="en-US"/>
        </w:rPr>
        <w:t xml:space="preserve"> Kontextsensitivität als die Voraussetzung für ein „anywhere, anytime“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61663E1F" w14:textId="0E2E6DA0" w:rsidR="009C3964" w:rsidRPr="003C7E2E" w:rsidRDefault="00F10A49" w:rsidP="009C3964">
      <w:pPr>
        <w:pStyle w:val="berschrift2"/>
      </w:pPr>
      <w:bookmarkStart w:id="11" w:name="_Toc279593963"/>
      <w:r w:rsidRPr="003C7E2E">
        <w:t>Möglichkeiten der Kontextsensitivität</w:t>
      </w:r>
      <w:bookmarkEnd w:id="11"/>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3BFF793C" w:rsidR="00473B0A" w:rsidRDefault="00473B0A" w:rsidP="00E40ACD">
      <w:r>
        <w:t xml:space="preserve">Baldauf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rsidR="0065209B">
        <w:t xml:space="preserve"> </w:t>
      </w:r>
      <w:r w:rsidR="00E533BD">
        <w:t xml:space="preserve">eine Großzahl </w:t>
      </w:r>
      <w:r>
        <w:t>wissenschaftlicher Arbe</w:t>
      </w:r>
      <w:r>
        <w:t>i</w:t>
      </w:r>
      <w:r>
        <w:t>ten der letzten zwei Jahrzehnte (1990-2014) analysiert und dabei eine Vielzahl von K</w:t>
      </w:r>
      <w:r>
        <w:t>a</w:t>
      </w:r>
      <w:r>
        <w:t xml:space="preserve">tegorisierungsmöglichkeiten für </w:t>
      </w:r>
      <w:r w:rsidR="00AE424D">
        <w:t>k</w:t>
      </w:r>
      <w:r>
        <w:t>ontextsensitive Systeme und Applikationen festgeha</w:t>
      </w:r>
      <w:r>
        <w:t>l</w:t>
      </w:r>
      <w:r>
        <w:t>ten. Da eine Eingrenzung und Betrachtung all</w:t>
      </w:r>
      <w:r w:rsidR="00E533BD">
        <w:t xml:space="preserve"> diese</w:t>
      </w:r>
      <w:r>
        <w:t>r den Rahmen dieser Arbeit deu</w:t>
      </w:r>
      <w:r>
        <w:t>t</w:t>
      </w:r>
      <w:r>
        <w:t>lich sprengen würde</w:t>
      </w:r>
      <w:r w:rsidR="00E533BD">
        <w:t>,</w:t>
      </w:r>
      <w:r>
        <w:t xml:space="preserve"> wird im </w:t>
      </w:r>
      <w:r w:rsidR="00AE424D">
        <w:t>F</w:t>
      </w:r>
      <w:r>
        <w:t>olgenden die Kategorisierung nach der Stelle der Informat</w:t>
      </w:r>
      <w:r>
        <w:t>i</w:t>
      </w:r>
      <w:r>
        <w:t>onsverarbeitung sowie die Art des Sensors zur Informationsgewinnung beispielhaft b</w:t>
      </w:r>
      <w:r>
        <w:t>e</w:t>
      </w:r>
      <w:r>
        <w:t>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Freiluft: Global Positioning System (GPS), Global Sy</w:t>
            </w:r>
            <w:r>
              <w:t>s</w:t>
            </w:r>
            <w:r>
              <w:t xml:space="preserve">tem for Mobile Communications (GSM); Indoor: Active Badge system,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2" w:name="_Ref305486587"/>
      <w:r w:rsidRPr="00FC02FE">
        <w:t xml:space="preserve">Tab. </w:t>
      </w:r>
      <w:r>
        <w:t>1</w:t>
      </w:r>
      <w:r w:rsidRPr="00FC02FE">
        <w:t>.</w:t>
      </w:r>
      <w:fldSimple w:instr=" SEQ Tab. \* ARABIC \s 1 ">
        <w:r>
          <w:rPr>
            <w:noProof/>
          </w:rPr>
          <w:t>1</w:t>
        </w:r>
      </w:fldSimple>
      <w:bookmarkEnd w:id="12"/>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p>
    <w:p w14:paraId="76447709" w14:textId="7CD15862" w:rsidR="001B0760" w:rsidRDefault="009C3964" w:rsidP="00E40ACD">
      <w:commentRangeStart w:id="13"/>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3"/>
      <w:r w:rsidR="00AE424D">
        <w:rPr>
          <w:rStyle w:val="Kommentarzeichen"/>
        </w:rPr>
        <w:commentReference w:id="13"/>
      </w:r>
      <w:r w:rsidRPr="003C7E2E">
        <w:t xml:space="preserve"> schlägt daher eine Einteilung der kontextsensitiven Systeme </w:t>
      </w:r>
      <w:r w:rsidR="003C7E2E" w:rsidRPr="003C7E2E">
        <w:t>in drei Kat</w:t>
      </w:r>
      <w:r w:rsidR="003C7E2E" w:rsidRPr="003C7E2E">
        <w:t>e</w:t>
      </w:r>
      <w:r w:rsidR="003C7E2E" w:rsidRPr="003C7E2E">
        <w:t xml:space="preserve">gorien </w:t>
      </w:r>
      <w:r w:rsidR="00111521">
        <w:t>vor, die sich besonders in der Verarbeitung der gewonnen kontextsensitiven I</w:t>
      </w:r>
      <w:r w:rsidR="00111521">
        <w:t>n</w:t>
      </w:r>
      <w:r w:rsidR="00111521">
        <w:t xml:space="preserve">formationen unterscheiden. </w:t>
      </w:r>
      <w:r w:rsidR="00FC2AB7">
        <w:t>Die drei von ihm vorgeschlagenen Kategorien sind: „</w:t>
      </w:r>
      <w:r w:rsidR="00FC2AB7" w:rsidRPr="00FC2AB7">
        <w:rPr>
          <w:i/>
        </w:rPr>
        <w:t>Direct sensor access</w:t>
      </w:r>
      <w:r w:rsidR="00FC2AB7" w:rsidRPr="00FC2AB7">
        <w:t>“</w:t>
      </w:r>
      <w:r w:rsidR="00FC2AB7">
        <w:t>, „</w:t>
      </w:r>
      <w:r w:rsidR="00FC2AB7" w:rsidRPr="00FC2AB7">
        <w:rPr>
          <w:i/>
        </w:rPr>
        <w:t>Middleware infrastructure“</w:t>
      </w:r>
      <w:r w:rsidR="00FC2AB7">
        <w:t xml:space="preserve"> und „</w:t>
      </w:r>
      <w:r w:rsidR="00FC2AB7" w:rsidRPr="00FC2AB7">
        <w:rPr>
          <w:i/>
        </w:rPr>
        <w:t>Context server</w:t>
      </w:r>
      <w:r w:rsidR="00E533BD">
        <w:t>“.</w:t>
      </w:r>
      <w:r w:rsidR="00FC2AB7" w:rsidRPr="00FC2AB7">
        <w:t xml:space="preserve"> </w:t>
      </w:r>
      <w:commentRangeStart w:id="14"/>
      <w:r w:rsidR="00E533BD">
        <w:t>D</w:t>
      </w:r>
      <w:r w:rsidR="00FC2AB7">
        <w:t>ie Verarbeitung der Information geht dabei von direkt im Gerät verankert, über eine Verarbeitung auf i</w:t>
      </w:r>
      <w:r w:rsidR="00FC2AB7">
        <w:t>m</w:t>
      </w:r>
      <w:r w:rsidR="00FC2AB7">
        <w:t>plementierten Zwischenebenen, aber immer noch im Gerät hin zu einer Client-Server-Struktur, bei der jegliche Verarbeitung auf einem kontaktierten Server stattfi</w:t>
      </w:r>
      <w:r w:rsidR="00FC2AB7">
        <w:t>n</w:t>
      </w:r>
      <w:r w:rsidR="00FC2AB7">
        <w:t>det.</w:t>
      </w:r>
      <w:r w:rsidR="00FC2AB7" w:rsidRPr="00FC2AB7">
        <w:t xml:space="preserve"> </w:t>
      </w:r>
      <w:commentRangeStart w:id="15"/>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5"/>
      <w:r w:rsidR="007B43E4">
        <w:rPr>
          <w:rStyle w:val="Kommentarzeichen"/>
        </w:rPr>
        <w:commentReference w:id="15"/>
      </w:r>
      <w:r w:rsidR="00FC2AB7">
        <w:t>.</w:t>
      </w:r>
      <w:r w:rsidR="007B43E4">
        <w:t xml:space="preserve"> </w:t>
      </w:r>
      <w:commentRangeEnd w:id="14"/>
      <w:r w:rsidR="00E533BD">
        <w:rPr>
          <w:rStyle w:val="Kommentarzeichen"/>
        </w:rPr>
        <w:commentReference w:id="14"/>
      </w:r>
    </w:p>
    <w:p w14:paraId="3DE06067" w14:textId="46A794B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w:t>
      </w:r>
      <w:r w:rsidR="00E533BD">
        <w:t xml:space="preserve"> genutzt werden um zu bestimmen</w:t>
      </w:r>
      <w:r w:rsidR="00B07654">
        <w:t xml:space="preserve"> ob es hell oder dunkel ist, eine Uhr kann dem Gerät die Zeit mitteilen und eine GPS-Sensor den Stan</w:t>
      </w:r>
      <w:r w:rsidR="00B07654">
        <w:t>d</w:t>
      </w:r>
      <w:r w:rsidR="00B07654">
        <w:t>ort auf der Welt. Weiterführen</w:t>
      </w:r>
      <w:r w:rsidR="00AE424D">
        <w:t>d</w:t>
      </w:r>
      <w:r w:rsidR="00B07654">
        <w:t xml:space="preserve"> lassen sich diese Informationen verknüpfen</w:t>
      </w:r>
      <w:r w:rsidR="00E533BD">
        <w:t>,</w:t>
      </w:r>
      <w:r w:rsidR="00B07654">
        <w:t xml:space="preserve">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6D0A3B2C" w:rsidR="00A07A3D" w:rsidRDefault="007B43E4" w:rsidP="00FC2AB7">
      <w:r>
        <w:t>Im Rahmen dieser Arbeit soll eine Kombination der beiden Kategorisierung</w:t>
      </w:r>
      <w:r w:rsidR="00F01C45">
        <w:t>en</w:t>
      </w:r>
      <w:r>
        <w:t xml:space="preserve"> zum Ei</w:t>
      </w:r>
      <w:r>
        <w:t>n</w:t>
      </w:r>
      <w:r>
        <w:t xml:space="preserve">satz kommen. Dabei wird ein besonderer </w:t>
      </w:r>
      <w:r w:rsidR="00E533BD">
        <w:t>Schwerpunkt auf Middleware I</w:t>
      </w:r>
      <w:r>
        <w:t xml:space="preserve">nfrastructure und Context Server und </w:t>
      </w:r>
      <w:r w:rsidR="00DC776D">
        <w:t>auf die visuel</w:t>
      </w:r>
      <w:r w:rsidR="00F01C45">
        <w:t>len</w:t>
      </w:r>
      <w:r w:rsidR="00AE424D">
        <w:t xml:space="preserve"> Kontextarten gelegt.</w:t>
      </w:r>
    </w:p>
    <w:p w14:paraId="59DA64A1" w14:textId="2E92CBB2" w:rsidR="00E533BD"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6" w:name="_Toc279593964"/>
      <w:r>
        <w:t xml:space="preserve">Marker / QR </w:t>
      </w:r>
      <w:r w:rsidRPr="003C7E2E">
        <w:t>Codes</w:t>
      </w:r>
      <w:bookmarkEnd w:id="16"/>
    </w:p>
    <w:p w14:paraId="0B83E950" w14:textId="61B733F7" w:rsidR="00473B0A" w:rsidRDefault="00473B0A" w:rsidP="00473B0A">
      <w:pPr>
        <w:pStyle w:val="BasicText"/>
      </w:pPr>
      <w:commentRangeStart w:id="17"/>
      <w:r>
        <w:t>Als spezielle Art der visuellen Kontextsensitivität sollten Identifizierung</w:t>
      </w:r>
      <w:r w:rsidR="00E533BD">
        <w:t>en</w:t>
      </w:r>
      <w:r>
        <w:t xml:space="preserve"> von Obje</w:t>
      </w:r>
      <w:r>
        <w:t>k</w:t>
      </w:r>
      <w:r>
        <w:t>ten und Orten anhand von Markern gesehen werden. Die dafür am häufigsten genutzt</w:t>
      </w:r>
      <w:r w:rsidR="00E533BD">
        <w:t>en</w:t>
      </w:r>
      <w:r>
        <w:t xml:space="preserve"> Mö</w:t>
      </w:r>
      <w:r>
        <w:t>g</w:t>
      </w:r>
      <w:r>
        <w:t>lichkeit</w:t>
      </w:r>
      <w:r w:rsidR="00E533BD">
        <w:t>en</w:t>
      </w:r>
      <w:r>
        <w:t xml:space="preserve"> sind die QR (Quick Response) Codes (Quelle benötigt).</w:t>
      </w:r>
      <w:commentRangeEnd w:id="17"/>
      <w:r w:rsidR="00A16B16">
        <w:rPr>
          <w:rStyle w:val="Kommentarzeichen"/>
        </w:rPr>
        <w:commentReference w:id="17"/>
      </w:r>
    </w:p>
    <w:p w14:paraId="179A0A25" w14:textId="584CE58F" w:rsidR="00473B0A" w:rsidRPr="00473B0A" w:rsidRDefault="00473B0A" w:rsidP="00473B0A">
      <w:pPr>
        <w:pStyle w:val="BasicText"/>
      </w:pPr>
      <w:r>
        <w:t>QR Codes sind zweidimensionale matrixbasierte Barcodes die Information sowohl ve</w:t>
      </w:r>
      <w:r>
        <w:t>r</w:t>
      </w:r>
      <w:r>
        <w:t>tikaler als auch in horizontaler Richtung enthalten</w:t>
      </w:r>
      <w:r w:rsidR="00E533BD">
        <w:t xml:space="preserve"> (siehe </w:t>
      </w:r>
      <w:r w:rsidR="00E533BD">
        <w:rPr>
          <w:rStyle w:val="SchwacherVerweis"/>
        </w:rPr>
        <w:t>Abb. 2.1)</w:t>
      </w:r>
      <w:r>
        <w:t>. Sie wurden entw</w:t>
      </w:r>
      <w:r>
        <w:t>i</w:t>
      </w:r>
      <w:r>
        <w:t>ckelt um schnell Informationen durch geeignete Scannersoftware auszulesen und diese dem Nu</w:t>
      </w:r>
      <w:r>
        <w:t>t</w:t>
      </w:r>
      <w:r>
        <w:t>zer zur Verfügung zu stellen.  Im Gegensatz zu eindimensionale Barcodes, wie man sie zum Beispiel aus dem Einzelhandel kennt, haben sie dabei ein stark gesteigertes Speichervermögen und es ist nicht möglich</w:t>
      </w:r>
      <w:r w:rsidR="00E533BD">
        <w:t>,</w:t>
      </w:r>
      <w:r>
        <w:t xml:space="preserve"> die Codes mit dem menschlichen Auge nachzuvol</w:t>
      </w:r>
      <w:r>
        <w:t>l</w:t>
      </w:r>
      <w:r>
        <w:t xml:space="preserve">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8" w:name="_Ref295840185"/>
      <w:bookmarkStart w:id="19" w:name="_Toc300656931"/>
      <w:bookmarkStart w:id="20" w:name="_Toc305486701"/>
      <w:bookmarkStart w:id="21" w:name="_Toc279593989"/>
      <w:r w:rsidRPr="00C33FAB">
        <w:t xml:space="preserve">Abb. </w:t>
      </w:r>
      <w:fldSimple w:instr=" STYLEREF 1 \s ">
        <w:r>
          <w:rPr>
            <w:noProof/>
          </w:rPr>
          <w:t>2</w:t>
        </w:r>
      </w:fldSimple>
      <w:r w:rsidRPr="00C33FAB">
        <w:t>.</w:t>
      </w:r>
      <w:fldSimple w:instr=" SEQ Abb. \* ARABIC \s 1 ">
        <w:r>
          <w:rPr>
            <w:noProof/>
          </w:rPr>
          <w:t>1</w:t>
        </w:r>
      </w:fldSimple>
      <w:bookmarkEnd w:id="18"/>
      <w:r w:rsidRPr="00FC02FE">
        <w:rPr>
          <w:b w:val="0"/>
        </w:rPr>
        <w:tab/>
      </w:r>
      <w:bookmarkEnd w:id="19"/>
      <w:bookmarkEnd w:id="20"/>
      <w:r>
        <w:rPr>
          <w:b w:val="0"/>
        </w:rPr>
        <w:t>QR Code für den Titel dieser Arbeit</w:t>
      </w:r>
      <w:bookmarkEnd w:id="21"/>
    </w:p>
    <w:p w14:paraId="4DF44C39" w14:textId="190F7D10" w:rsidR="00AC3A7E" w:rsidRDefault="00AC3A7E" w:rsidP="00AC3A7E">
      <w:pPr>
        <w:pStyle w:val="BasicText"/>
      </w:pPr>
      <w:r>
        <w:t>QR Codes wurden 1994 von dem japanischen Unternehmen Denso-Wave entwickelt. Es existieren 40 verschiedene Versionen des QR Codes</w:t>
      </w:r>
      <w:r w:rsidR="00E533BD">
        <w:t>,</w:t>
      </w:r>
      <w:r>
        <w:t xml:space="preserve">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2A534A0F" w14:textId="48CAFE83" w:rsidR="00E533BD"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 xml:space="preserve">mung </w:t>
      </w:r>
      <w:r w:rsidR="00E533BD">
        <w:t xml:space="preserve">in </w:t>
      </w:r>
      <w:r>
        <w:t xml:space="preserve">der Industrie aufzufinden. </w:t>
      </w:r>
      <w:r w:rsidR="00E533BD">
        <w:t>Dabei</w:t>
      </w:r>
      <w:r>
        <w:t xml:space="preserve"> haben sie</w:t>
      </w:r>
      <w:r w:rsidR="00E533BD">
        <w:t xml:space="preserve"> immer</w:t>
      </w:r>
      <w:r>
        <w:t xml:space="preserve"> den </w:t>
      </w:r>
      <w:r w:rsidR="00E533BD">
        <w:t>Zweck</w:t>
      </w:r>
      <w:r>
        <w:t xml:space="preserve"> Objekte oder Orte zu identifizieren und weitere kontextsensitive Informationen zum Gescannten a</w:t>
      </w:r>
      <w:r>
        <w:t>n</w:t>
      </w:r>
      <w:r>
        <w:t>zuze</w:t>
      </w:r>
      <w:r>
        <w:t>i</w:t>
      </w:r>
      <w:r>
        <w:t>gen. Sei es die Internetseite eines Unternehmens in der Werbung, oder aber ein informativer Text über ein Ausstellungsstück in einem Museum. Zusätzlich ist es mö</w:t>
      </w:r>
      <w:r>
        <w:t>g</w:t>
      </w:r>
      <w:r>
        <w:t>lich</w:t>
      </w:r>
      <w:r w:rsidR="00E533BD">
        <w:t>,</w:t>
      </w:r>
      <w:r>
        <w:t xml:space="preserve"> die vom QR</w:t>
      </w:r>
      <w:r w:rsidR="00E533BD">
        <w:t xml:space="preserve"> </w:t>
      </w:r>
      <w:r>
        <w:t>Code zur Verfügung gestellte Information mit</w:t>
      </w:r>
      <w:r w:rsidR="00E533BD">
        <w:t>, von</w:t>
      </w:r>
      <w:r>
        <w:t xml:space="preserve"> weiteren Sensoren des Geräts</w:t>
      </w:r>
      <w:r w:rsidR="00E533BD">
        <w:t>,</w:t>
      </w:r>
      <w:r>
        <w:t xml:space="preserve"> festgestellte Informationen zu verknüpfen, um so ein ganzheitliches ko</w:t>
      </w:r>
      <w:r>
        <w:t>n</w:t>
      </w:r>
      <w:r>
        <w:t>textsensit</w:t>
      </w:r>
      <w:r>
        <w:t>i</w:t>
      </w:r>
      <w:r>
        <w:t xml:space="preserve">ves System zu erreichen.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2" w:name="_Toc279593965"/>
      <w:r>
        <w:t>Location-</w:t>
      </w:r>
      <w:r w:rsidR="00F10A49" w:rsidRPr="003C7E2E">
        <w:t>Based Services</w:t>
      </w:r>
      <w:bookmarkEnd w:id="22"/>
    </w:p>
    <w:p w14:paraId="6F0BBC5C" w14:textId="79922138" w:rsidR="00E120DF" w:rsidRDefault="00B12753" w:rsidP="00FC02FE">
      <w:pPr>
        <w:pStyle w:val="BasicText"/>
      </w:pPr>
      <w:r>
        <w:t xml:space="preserve">Ortsbasierte Dienste (engl. </w:t>
      </w:r>
      <w:r w:rsidR="008D37AC">
        <w:t>Location-</w:t>
      </w:r>
      <w:r w:rsidR="006F6A78">
        <w:t>Based Services</w:t>
      </w:r>
      <w:r>
        <w:t xml:space="preserve">) </w:t>
      </w:r>
      <w:r w:rsidR="006F6A78">
        <w:t>sind unter Normalnutzer</w:t>
      </w:r>
      <w:r w:rsidR="0059361A">
        <w:t>n</w:t>
      </w:r>
      <w:r w:rsidR="006F6A78">
        <w:t xml:space="preserve"> von </w:t>
      </w:r>
      <w:r w:rsidR="0059361A">
        <w:t>m</w:t>
      </w:r>
      <w:r w:rsidR="006F6A78">
        <w:t>obilen Endgeräten die heute wohl am weit</w:t>
      </w:r>
      <w:r w:rsidR="00386873">
        <w:t>esten verbreitet</w:t>
      </w:r>
      <w:r w:rsidR="0059361A">
        <w:t>en</w:t>
      </w:r>
      <w:r w:rsidR="005F1383">
        <w:t xml:space="preserve"> und bekanntesten</w:t>
      </w:r>
      <w:r w:rsidR="006F6A78">
        <w:t xml:space="preserve"> </w:t>
      </w:r>
      <w:r w:rsidR="00F01C45">
        <w:t>Be</w:t>
      </w:r>
      <w:r w:rsidR="00F01C45">
        <w:t>i</w:t>
      </w:r>
      <w:r w:rsidR="00F01C45">
        <w:t>spiele</w:t>
      </w:r>
      <w:r w:rsidR="006F6A78">
        <w:t xml:space="preserve"> unter den kontextsensitiven Anwendungen</w:t>
      </w:r>
      <w:r w:rsidR="00A16B16">
        <w:t>. D</w:t>
      </w:r>
      <w:r w:rsidR="00E120DF">
        <w:t xml:space="preserve">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w:t>
      </w:r>
      <w:r w:rsidR="006F6A78">
        <w:t>p</w:t>
      </w:r>
      <w:r w:rsidR="006F6A78">
        <w:t xml:space="preserve">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w:t>
      </w:r>
      <w:r w:rsidR="00851384">
        <w:t>p</w:t>
      </w:r>
      <w:r w:rsidR="00851384">
        <w:t>fung von bestehen</w:t>
      </w:r>
      <w:r>
        <w:t>den Location-B</w:t>
      </w:r>
      <w:r w:rsidR="00851384">
        <w:t xml:space="preserve">ased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87E7BC2" w:rsidR="006F6A78" w:rsidRDefault="00E120DF" w:rsidP="00FC02FE">
      <w:pPr>
        <w:pStyle w:val="BasicText"/>
      </w:pPr>
      <w:r>
        <w:t>Auch die immense Fülle an rein</w:t>
      </w:r>
      <w:r w:rsidR="0059361A">
        <w:t xml:space="preserve">en ortsbasierten Applikationen, wie bspw. </w:t>
      </w:r>
      <w:r>
        <w:t>Foursquare</w:t>
      </w:r>
      <w:r w:rsidR="0059361A">
        <w:t xml:space="preserve"> (siehe </w:t>
      </w:r>
      <w:r w:rsidR="0059361A">
        <w:rPr>
          <w:rStyle w:val="SchwacherVerweis"/>
        </w:rPr>
        <w:t xml:space="preserve">Abb 2.2) </w:t>
      </w:r>
      <w:r w:rsidR="0059361A">
        <w:t>oder Yelp</w:t>
      </w:r>
      <w:r>
        <w:t xml:space="preserve"> und Applikationen die ihrem Kerndienst Extrainformationen </w:t>
      </w:r>
      <w:r>
        <w:lastRenderedPageBreak/>
        <w:t>durch ortsbasierte Dienste hinzufügen</w:t>
      </w:r>
      <w:r w:rsidR="0059361A">
        <w:t>, wie</w:t>
      </w:r>
      <w:r>
        <w:t xml:space="preserve"> </w:t>
      </w:r>
      <w:r w:rsidR="00853293">
        <w:t>bspw. Facebook</w:t>
      </w:r>
      <w:r w:rsidR="0059361A">
        <w:t>,</w:t>
      </w:r>
      <w:r w:rsidR="00853293">
        <w:t xml:space="preserve"> </w:t>
      </w:r>
      <w:r>
        <w:t xml:space="preserve">sprechen für die Annahme, dass Location-Based Services akzeptierte Anwendungen in der Welt der </w:t>
      </w:r>
      <w:r w:rsidR="0059361A">
        <w:t>mobilen</w:t>
      </w:r>
      <w:r>
        <w:t xml:space="preserve"> </w:t>
      </w:r>
      <w:r w:rsidR="0059361A">
        <w:t>En</w:t>
      </w:r>
      <w:r w:rsidR="0059361A">
        <w:t>d</w:t>
      </w:r>
      <w:r w:rsidR="0059361A">
        <w:t>geräte</w:t>
      </w:r>
      <w:r>
        <w:t xml:space="preserve">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3" w:name="_Toc279593990"/>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r>
        <w:rPr>
          <w:b w:val="0"/>
        </w:rPr>
        <w:t>Foursquare auf iOS 8.1.1</w:t>
      </w:r>
      <w:bookmarkEnd w:id="23"/>
    </w:p>
    <w:p w14:paraId="72265950" w14:textId="5F8F535E" w:rsidR="008D37AC" w:rsidRDefault="008D37AC" w:rsidP="008D37AC">
      <w:pPr>
        <w:pStyle w:val="Anfhrungszeichen"/>
      </w:pPr>
      <w:r w:rsidRPr="00386873">
        <w:rPr>
          <w:i w:val="0"/>
        </w:rPr>
        <w:t xml:space="preserve">Das UMTS-Forum beschreibt Location-Based Services bereits in seinem 13. </w:t>
      </w:r>
      <w:r w:rsidR="00C71E7C">
        <w:rPr>
          <w:i w:val="0"/>
        </w:rPr>
        <w:t>Report</w:t>
      </w:r>
      <w:r w:rsidR="0059361A">
        <w:rPr>
          <w:i w:val="0"/>
        </w:rPr>
        <w:t xml:space="preserve"> von 2001</w:t>
      </w:r>
      <w:r w:rsidR="00C71E7C">
        <w:rPr>
          <w:i w:val="0"/>
        </w:rPr>
        <w:t xml:space="preserve">, </w:t>
      </w:r>
      <w:r w:rsidR="004F5180">
        <w:rPr>
          <w:i w:val="0"/>
        </w:rPr>
        <w:t>als einen Service der es Nutzern oder Geräten ermöglicht andere Personen, Fah</w:t>
      </w:r>
      <w:r w:rsidR="004F5180">
        <w:rPr>
          <w:i w:val="0"/>
        </w:rPr>
        <w:t>r</w:t>
      </w:r>
      <w:r w:rsidR="004F5180">
        <w:rPr>
          <w:i w:val="0"/>
        </w:rPr>
        <w:t>zeuge, Ressourcen, Dienste oder Maschinen anhand ihrer Personen zu ermitteln. Zudem e</w:t>
      </w:r>
      <w:r w:rsidR="004F5180">
        <w:rPr>
          <w:i w:val="0"/>
        </w:rPr>
        <w:t>r</w:t>
      </w:r>
      <w:r w:rsidR="004F5180">
        <w:rPr>
          <w:i w:val="0"/>
        </w:rPr>
        <w:t>mög</w:t>
      </w:r>
      <w:r w:rsidR="0059361A">
        <w:rPr>
          <w:i w:val="0"/>
        </w:rPr>
        <w:t>licht es dem</w:t>
      </w:r>
      <w:r w:rsidR="004F5180">
        <w:rPr>
          <w:i w:val="0"/>
        </w:rPr>
        <w:t xml:space="preserve"> Nutzer</w:t>
      </w:r>
      <w:r w:rsidR="0059361A">
        <w:rPr>
          <w:i w:val="0"/>
        </w:rPr>
        <w:t>,</w:t>
      </w:r>
      <w:r w:rsidR="004F5180">
        <w:rPr>
          <w:i w:val="0"/>
        </w:rPr>
        <w:t xml:space="preserve">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1A1A103D"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w:t>
      </w:r>
      <w:commentRangeStart w:id="24"/>
      <w:r>
        <w:t>und aGPS</w:t>
      </w:r>
      <w:commentRangeEnd w:id="24"/>
      <w:r w:rsidR="00D13F12">
        <w:rPr>
          <w:rStyle w:val="Kommentarzeichen"/>
        </w:rPr>
        <w:commentReference w:id="24"/>
      </w:r>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w:t>
      </w:r>
      <w:r w:rsidR="0059361A">
        <w:t>oder Sendemasten geschehen kann.</w:t>
      </w:r>
      <w:r w:rsidR="00DF4D79">
        <w:t xml:space="preserve"> </w:t>
      </w:r>
      <w:r w:rsidR="0059361A">
        <w:t>O</w:t>
      </w:r>
      <w:r w:rsidR="00DF4D79">
        <w:t>der ob sich um eine Lokalisierung in einem Gebäude handelt</w:t>
      </w:r>
      <w:r w:rsidR="00AC3A7E">
        <w:t>, welche dann zum Beispiel über die be</w:t>
      </w:r>
      <w:r w:rsidR="0059361A">
        <w:t xml:space="preserve">reits genannten QR </w:t>
      </w:r>
      <w:r w:rsidR="00AC3A7E">
        <w:t>Codes geschehen könnte</w:t>
      </w:r>
      <w:r w:rsidR="00DF4D79">
        <w:t>, wie sie</w:t>
      </w:r>
      <w:r w:rsidR="0059361A">
        <w:t xml:space="preserve"> unter anderem</w:t>
      </w:r>
      <w:r w:rsidR="00DF4D79">
        <w:t xml:space="preserve">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5" w:name="_Toc279593966"/>
      <w:r w:rsidRPr="003C7E2E">
        <w:lastRenderedPageBreak/>
        <w:t>Objekt- und Bilderkennung</w:t>
      </w:r>
      <w:bookmarkEnd w:id="25"/>
    </w:p>
    <w:p w14:paraId="46380E9C" w14:textId="74EDA589" w:rsidR="00C75BB0" w:rsidRDefault="00C75BB0" w:rsidP="00445923">
      <w:pPr>
        <w:pStyle w:val="BasicText"/>
      </w:pPr>
      <w:r>
        <w:t>Objekt- und Bilderkennung</w:t>
      </w:r>
      <w:r w:rsidR="00330AFC">
        <w:t xml:space="preserve"> (engl. Object Recognition)</w:t>
      </w:r>
      <w:r>
        <w:t xml:space="preserve"> sind als Unterbereich der </w:t>
      </w:r>
      <w:commentRangeStart w:id="26"/>
      <w:r>
        <w:t>Co</w:t>
      </w:r>
      <w:r>
        <w:t>m</w:t>
      </w:r>
      <w:r>
        <w:t>puter Vision zu sehen</w:t>
      </w:r>
      <w:commentRangeEnd w:id="26"/>
      <w:r w:rsidR="00926CFB">
        <w:rPr>
          <w:rStyle w:val="Kommentarzeichen"/>
        </w:rPr>
        <w:commentReference w:id="26"/>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w:t>
      </w:r>
      <w:r w:rsidR="0059361A">
        <w:t>,</w:t>
      </w:r>
      <w:r>
        <w:t xml:space="preserve"> über den erste wissenschaf</w:t>
      </w:r>
      <w:r>
        <w:t>t</w:t>
      </w:r>
      <w:r>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26EB0">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"2011" ] ] }, "page" : "812", "publisher" : "Springer London", "publisher-place" : "London", "title" : "Computer Vision", "type" : "book" }, "locator" : "1-6", "uris" : [ "http://www.mendeley.com/documents/?uuid=bd36dc3b-0007-491a-9bd8-970b40cc7868" ] } ], "mendeley" : { "formattedCitation" : "(Szeliski 2011)", "plainTextFormattedCitation" : "(Szeliski 2011)", "previouslyFormattedCitation" : "(Szeliski 2011)" }, "properties" : { "noteIndex" : 0 }, "schema" : "https://github.com/citation-style-language/schema/raw/master/csl-citation.json" }</w:instrText>
      </w:r>
      <w:r w:rsidR="00CD30C3">
        <w:fldChar w:fldCharType="separate"/>
      </w:r>
      <w:r w:rsidR="00CD30C3" w:rsidRPr="00CD30C3">
        <w:rPr>
          <w:noProof/>
        </w:rPr>
        <w:t>(Szeliski 2011)</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7"/>
      <w:r>
        <w:t>Applikationen</w:t>
      </w:r>
      <w:r w:rsidR="00CD30C3">
        <w:t>,</w:t>
      </w:r>
      <w:r>
        <w:t xml:space="preserve"> </w:t>
      </w:r>
      <w:r w:rsidR="00CD30C3">
        <w:t>welche</w:t>
      </w:r>
      <w:r w:rsidR="00926CFB">
        <w:t xml:space="preserve"> Texterkennung </w:t>
      </w:r>
      <w:commentRangeEnd w:id="27"/>
      <w:r w:rsidR="00926CFB">
        <w:rPr>
          <w:rStyle w:val="Kommentarzeichen"/>
        </w:rPr>
        <w:commentReference w:id="27"/>
      </w:r>
      <w:r w:rsidR="00926CFB">
        <w:t>(engl. Optical Character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8"/>
      <w:r>
        <w:t>Google Gog</w:t>
      </w:r>
      <w:r>
        <w:t>g</w:t>
      </w:r>
      <w:r w:rsidR="00CD30C3">
        <w:t>les</w:t>
      </w:r>
      <w:commentRangeEnd w:id="28"/>
      <w:r w:rsidR="00CD30C3">
        <w:rPr>
          <w:rStyle w:val="Kommentarzeichen"/>
        </w:rPr>
        <w:commentReference w:id="28"/>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13AF29EF"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9"/>
      <w:r w:rsidR="00610415">
        <w:t>Für die Gewinnung der Beschreibung gibt es verschiedene A</w:t>
      </w:r>
      <w:r w:rsidR="0059361A">
        <w:t>nsätze, die von Kantenerkennung und</w:t>
      </w:r>
      <w:r w:rsidR="00610415">
        <w:t xml:space="preserve"> Ecke</w:t>
      </w:r>
      <w:r w:rsidR="00610415">
        <w:t>n</w:t>
      </w:r>
      <w:r w:rsidR="00610415">
        <w:t>erkennung bis zur sogenannten Blob Erkennung reicht</w:t>
      </w:r>
      <w:commentRangeEnd w:id="29"/>
      <w:r w:rsidR="00610415">
        <w:rPr>
          <w:rStyle w:val="Kommentarzeichen"/>
        </w:rPr>
        <w:commentReference w:id="29"/>
      </w:r>
      <w:r w:rsidR="00610415">
        <w:t>. All diese Erkennungs- und B</w:t>
      </w:r>
      <w:r w:rsidR="00610415">
        <w:t>e</w:t>
      </w:r>
      <w:r w:rsidR="00610415">
        <w:t>schreibungsalgorithmen sind aber grob unter den Algorithmen der Merkmalserkennung ei</w:t>
      </w:r>
      <w:r w:rsidR="00610415">
        <w:t>n</w:t>
      </w:r>
      <w:r w:rsidR="00610415">
        <w:t>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30" w:name="_Toc279593967"/>
      <w:r w:rsidR="00F10A49" w:rsidRPr="003C7E2E">
        <w:t>Google Glass</w:t>
      </w:r>
      <w:bookmarkEnd w:id="30"/>
    </w:p>
    <w:p w14:paraId="2003000F" w14:textId="178AC097" w:rsidR="00F23E20" w:rsidRDefault="00F10A49" w:rsidP="00F10A49">
      <w:pPr>
        <w:pStyle w:val="berschrift2"/>
      </w:pPr>
      <w:bookmarkStart w:id="31" w:name="_Toc279593968"/>
      <w:r w:rsidRPr="003C7E2E">
        <w:t>Die Google Glass als Vertreter der Augmented Reality</w:t>
      </w:r>
      <w:bookmarkEnd w:id="31"/>
    </w:p>
    <w:p w14:paraId="33F8A5AC" w14:textId="40502CAF"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 xml:space="preserve">ty) ein intensiv beachteter Forschungsbereich. Anders </w:t>
      </w:r>
      <w:r w:rsidR="00595339">
        <w:t>als in der virtuellen Realität</w:t>
      </w:r>
      <w:r w:rsidR="00F72C28">
        <w:t xml:space="preserve"> geht es bei der Augmented Reali</w:t>
      </w:r>
      <w:r w:rsidR="00330AFC">
        <w:t>t</w:t>
      </w:r>
      <w:r w:rsidR="00F72C28">
        <w:t xml:space="preserve">y nicht um die künstliche Darstellung von Räumen und Objekten, sondern um die Integration von virtuellen Elementen in die Realität </w:t>
      </w:r>
      <w:r w:rsidR="00F72C28">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F72C28">
        <w:fldChar w:fldCharType="separate"/>
      </w:r>
      <w:r w:rsidR="00F72C28" w:rsidRPr="00F72C28">
        <w:rPr>
          <w:noProof/>
        </w:rPr>
        <w:t>(Azuma 1997, S. 2)</w:t>
      </w:r>
      <w:r w:rsidR="00F72C28">
        <w:fldChar w:fldCharType="end"/>
      </w:r>
      <w:r w:rsidR="00F72C28">
        <w:t>. In dieser Weise wird die Augmented Reality genutzt um dem Nutzer die Möglichkeit zu bieten mit der ihm umgebenden Umwelt zu interagieren, während diese gleichzeitig um virtuelle Elemente erweitert wird</w:t>
      </w:r>
      <w:r w:rsidR="00C26EB0">
        <w:t xml:space="preserve"> </w:t>
      </w:r>
      <w:r w:rsidR="00C26EB0">
        <w:fldChar w:fldCharType="begin" w:fldLock="1"/>
      </w:r>
      <w:r w:rsidR="00DF5A74">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C26EB0">
        <w:fldChar w:fldCharType="separate"/>
      </w:r>
      <w:r w:rsidR="00C26EB0" w:rsidRPr="00C26EB0">
        <w:rPr>
          <w:noProof/>
        </w:rPr>
        <w:t>(Huang et al. 2013, S. 1–2)</w:t>
      </w:r>
      <w:r w:rsidR="00C26EB0">
        <w:fldChar w:fldCharType="end"/>
      </w:r>
      <w:r w:rsidR="00F72C28">
        <w:t>.</w:t>
      </w:r>
      <w:r w:rsidR="00FA4567">
        <w:t xml:space="preserve"> </w:t>
      </w:r>
    </w:p>
    <w:p w14:paraId="2302FA64" w14:textId="0FBFD6BF" w:rsidR="00410951" w:rsidRDefault="00FA4567" w:rsidP="008D59B3">
      <w:pPr>
        <w:pStyle w:val="BasicText"/>
      </w:pPr>
      <w:r>
        <w:t xml:space="preserve">Allerdings gibt es Uneinigkeit darüber ab welchem Zeitpunkt eine Erweiterung als Augmented Reality anerkannt werden kann. So bezeichnet Azuma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w:t>
      </w:r>
      <w:r w:rsidR="0059361A">
        <w:t>gestellt werden. Er schließt zu</w:t>
      </w:r>
      <w:r>
        <w:t>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32"/>
      <w:r w:rsidR="00C045CE">
        <w:t>Unterk</w:t>
      </w:r>
      <w:r w:rsidR="00C045CE">
        <w:t>a</w:t>
      </w:r>
      <w:r w:rsidR="00C045CE">
        <w:t>tegorien</w:t>
      </w:r>
      <w:commentRangeEnd w:id="32"/>
      <w:r w:rsidR="004E5EE9">
        <w:rPr>
          <w:rStyle w:val="Kommentarzeichen"/>
        </w:rPr>
        <w:commentReference w:id="32"/>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Personal Digital Assistants (PDAs)</w:t>
      </w:r>
    </w:p>
    <w:p w14:paraId="4823FAF6" w14:textId="1DB6982B" w:rsidR="001616A2" w:rsidRDefault="001616A2" w:rsidP="001616A2">
      <w:pPr>
        <w:pStyle w:val="Anfhrungszeichen"/>
        <w:numPr>
          <w:ilvl w:val="0"/>
          <w:numId w:val="25"/>
        </w:numPr>
      </w:pPr>
      <w:r>
        <w:t>Tablet Personal Computer (Tablets)</w:t>
      </w:r>
    </w:p>
    <w:p w14:paraId="189816FD" w14:textId="3CEB23D1" w:rsidR="001616A2" w:rsidRDefault="001616A2" w:rsidP="001616A2">
      <w:pPr>
        <w:pStyle w:val="Anfhrungszeichen"/>
        <w:numPr>
          <w:ilvl w:val="0"/>
          <w:numId w:val="25"/>
        </w:numPr>
      </w:pPr>
      <w:r>
        <w:t>Ultra Mobile PCs (UMPCs)</w:t>
      </w:r>
    </w:p>
    <w:p w14:paraId="52F5DB4E" w14:textId="125B12E5" w:rsidR="001616A2" w:rsidRDefault="001616A2" w:rsidP="001616A2">
      <w:pPr>
        <w:pStyle w:val="Anfhrungszeichen"/>
        <w:numPr>
          <w:ilvl w:val="0"/>
          <w:numId w:val="25"/>
        </w:numPr>
      </w:pPr>
      <w:r>
        <w:t>Mobile Phones</w:t>
      </w:r>
    </w:p>
    <w:p w14:paraId="23C9DE1F" w14:textId="11EF23D7" w:rsidR="001616A2" w:rsidRDefault="001616A2" w:rsidP="001616A2">
      <w:pPr>
        <w:pStyle w:val="Anfhrungszeichen"/>
        <w:numPr>
          <w:ilvl w:val="0"/>
          <w:numId w:val="25"/>
        </w:numPr>
      </w:pPr>
      <w:r>
        <w:t>AR Brillen</w:t>
      </w:r>
    </w:p>
    <w:p w14:paraId="39F07B96" w14:textId="67511B96" w:rsidR="005C731C" w:rsidRDefault="00DB35F7" w:rsidP="000713B5">
      <w:pPr>
        <w:pStyle w:val="BasicText"/>
      </w:pPr>
      <w:r>
        <w:t xml:space="preserve">Die AR Brille </w:t>
      </w:r>
      <w:r w:rsidR="009800AC">
        <w:t xml:space="preserve">von </w:t>
      </w:r>
      <w:r>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w:t>
      </w:r>
      <w:r w:rsidR="00DF5A74">
        <w:t>Juni während der Unternehmensmesse Google I/O 2012 im Rahmen des Project Glass offiz</w:t>
      </w:r>
      <w:r w:rsidR="00DF5A74">
        <w:t>i</w:t>
      </w:r>
      <w:r w:rsidR="00DF5A74">
        <w:t xml:space="preserve">ell vorgestellt </w:t>
      </w:r>
      <w:r w:rsidR="00DF5A74">
        <w:fldChar w:fldCharType="begin" w:fldLock="1"/>
      </w:r>
      <w:r w:rsidR="00AE424D">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F5A74">
        <w:fldChar w:fldCharType="separate"/>
      </w:r>
      <w:r w:rsidR="00DF5A74" w:rsidRPr="00DF5A74">
        <w:rPr>
          <w:noProof/>
        </w:rPr>
        <w:t>(Google 2012)</w:t>
      </w:r>
      <w:r w:rsidR="00DF5A74">
        <w:fldChar w:fldCharType="end"/>
      </w:r>
      <w:r w:rsidR="00DF5A74">
        <w:t xml:space="preserve">. </w:t>
      </w:r>
      <w:commentRangeStart w:id="33"/>
      <w:r w:rsidR="000713B5">
        <w:t xml:space="preserve"> </w:t>
      </w:r>
      <w:commentRangeEnd w:id="33"/>
      <w:r w:rsidR="0024195D">
        <w:rPr>
          <w:rStyle w:val="Kommentarzeichen"/>
        </w:rPr>
        <w:commentReference w:id="33"/>
      </w:r>
      <w:r w:rsidR="000713B5">
        <w:t>In den Verkauf ging das Gerät dann im Frühjahr 2013</w:t>
      </w:r>
      <w:r w:rsidR="00552704">
        <w:t>, gleichzeitig mit dem Glass Development Kit</w:t>
      </w:r>
      <w:r w:rsidR="000713B5">
        <w:t xml:space="preserve"> für Entwickler und anerkannte Tester</w:t>
      </w:r>
      <w:r w:rsidR="00552704">
        <w:t xml:space="preserve"> </w:t>
      </w:r>
      <w:r w:rsidR="00552704">
        <w:lastRenderedPageBreak/>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w:t>
      </w:r>
      <w:r w:rsidR="00DF5A74">
        <w:t xml:space="preserve"> befindet sich Project Glass in der Open Beta und ist daher</w:t>
      </w:r>
      <w:r w:rsidR="000713B5">
        <w:t xml:space="preserve"> nur in sehr kleiner Aufla</w:t>
      </w:r>
      <w:r w:rsidR="00DF5A74">
        <w:t xml:space="preserve">ge </w:t>
      </w:r>
      <w:r w:rsidR="000713B5">
        <w:t xml:space="preserve">für Entwickler und Forschungszwecke </w:t>
      </w:r>
      <w:commentRangeStart w:id="34"/>
      <w:r w:rsidR="000713B5">
        <w:t>verfügbar.</w:t>
      </w:r>
      <w:commentRangeEnd w:id="34"/>
      <w:r w:rsidR="00D74C65">
        <w:rPr>
          <w:rStyle w:val="Kommentarzeichen"/>
        </w:rPr>
        <w:commentReference w:id="34"/>
      </w:r>
    </w:p>
    <w:p w14:paraId="410B19E0" w14:textId="3F8D279D" w:rsidR="00F10A49" w:rsidRDefault="00F10A49" w:rsidP="000713B5">
      <w:pPr>
        <w:pStyle w:val="berschrift2"/>
      </w:pPr>
      <w:bookmarkStart w:id="35" w:name="_Toc279593969"/>
      <w:r w:rsidRPr="003C7E2E">
        <w:t>Spezifikationen und Besonderheiten der Google Glass</w:t>
      </w:r>
      <w:bookmarkEnd w:id="35"/>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6" w:name="_Toc279593970"/>
      <w:r w:rsidRPr="003C7E2E">
        <w:t>Hardwarespezifikationen</w:t>
      </w:r>
      <w:bookmarkEnd w:id="36"/>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7" w:name="_Toc279593991"/>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7"/>
    </w:p>
    <w:p w14:paraId="43F0BF27" w14:textId="4834A1A7" w:rsidR="00A61E73" w:rsidRDefault="005B3483" w:rsidP="00EB566B">
      <w:pPr>
        <w:pStyle w:val="BasicText"/>
      </w:pPr>
      <w:r>
        <w:t>Bei der Googl</w:t>
      </w:r>
      <w:r w:rsidR="00115D4C">
        <w:t>e Glass handelt es sich um eine</w:t>
      </w:r>
      <w:r>
        <w:t xml:space="preserve"> über wahlweise Sprachbefeh</w:t>
      </w:r>
      <w:r w:rsidR="00115D4C">
        <w:t>le oder ein Touchpad bedienbare</w:t>
      </w:r>
      <w:r>
        <w:t xml:space="preserv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163086E5" w:rsidR="00396266" w:rsidRDefault="00396266" w:rsidP="00EB566B">
      <w:pPr>
        <w:pStyle w:val="BasicText"/>
      </w:pPr>
      <w:r>
        <w:t>Allerdings stellt sie ihre Inhalte nicht durch Projektion auf Brillengläsern dar, sondern integriert ein kleines Display in die obere rechte Ecke des Sichtfeldes</w:t>
      </w:r>
      <w:r w:rsidR="002045F6">
        <w:t xml:space="preserve"> des Trägers</w:t>
      </w:r>
      <w:r w:rsidR="00115D4C">
        <w:t>;</w:t>
      </w:r>
      <w:r>
        <w:t xml:space="preserve"> es hand</w:t>
      </w:r>
      <w:r w:rsidR="009A03DA">
        <w:t>elt sich hier also um ein Head-U</w:t>
      </w:r>
      <w:r>
        <w:t>p-Display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Dabei hat es durch das Prisma Display den  Eindruck</w:t>
      </w:r>
      <w:r w:rsidR="00115D4C">
        <w:t>,</w:t>
      </w:r>
      <w:r>
        <w:t xml:space="preserve"> als würde die Benutzeroberfläc</w:t>
      </w:r>
      <w:r w:rsidR="00115D4C">
        <w:t>he in einiger Entfernung vor dem</w:t>
      </w:r>
      <w:r>
        <w:t xml:space="preserve">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267E28D0" w:rsidR="00E51F72" w:rsidRDefault="00A61E73" w:rsidP="00E51F72">
      <w:pPr>
        <w:pStyle w:val="BasicText"/>
      </w:pPr>
      <w:r>
        <w:t xml:space="preserve">Im hinteren Teil des Geräts befinden sich ein einzelliger Lithium Polymer Akku mit 2.1 </w:t>
      </w:r>
      <w:r w:rsidR="005C096E">
        <w:t>Wattstunden (</w:t>
      </w:r>
      <w:r>
        <w:t>Wh</w:t>
      </w:r>
      <w:r w:rsidR="005C096E">
        <w:t>)</w:t>
      </w:r>
      <w:r>
        <w:t xml:space="preserve"> und ein</w:t>
      </w:r>
      <w:r w:rsidR="00115D4C">
        <w:t>em</w:t>
      </w:r>
      <w:r>
        <w:t xml:space="preserve"> </w:t>
      </w:r>
      <w:commentRangeStart w:id="38"/>
      <w:r>
        <w:t>Bone Conduction Speaker</w:t>
      </w:r>
      <w:commentRangeEnd w:id="38"/>
      <w:r w:rsidR="005C096E">
        <w:rPr>
          <w:rStyle w:val="Kommentarzeichen"/>
        </w:rPr>
        <w:commentReference w:id="38"/>
      </w:r>
      <w:r>
        <w:t xml:space="preserve">. An der rechten Seite </w:t>
      </w:r>
      <w:r w:rsidR="002045F6">
        <w:t>ist</w:t>
      </w:r>
      <w:r>
        <w:t xml:space="preserve"> ein </w:t>
      </w:r>
      <w:r>
        <w:lastRenderedPageBreak/>
        <w:t>Touchpad</w:t>
      </w:r>
      <w:r w:rsidR="002045F6">
        <w:t xml:space="preserve"> zu finden,</w:t>
      </w:r>
      <w:r>
        <w:t xml:space="preserve"> welches die Eingabe ähnlich einem Notebook-Touchpad ermö</w:t>
      </w:r>
      <w:r>
        <w:t>g</w:t>
      </w:r>
      <w:r>
        <w:t>licht. An der Verlängerung des Touchmoduls befinden sich die Recheneinheit mit Mi</w:t>
      </w:r>
      <w:r>
        <w:t>k</w:t>
      </w:r>
      <w:r>
        <w:t>rofon, GPS-Einheit, einer 5 Megapixel-Kamera, sowie Beschleunigungs- und Erschütt</w:t>
      </w:r>
      <w:r>
        <w:t>e</w:t>
      </w:r>
      <w:r>
        <w:t>rungssensoren.  D</w:t>
      </w:r>
      <w:r w:rsidR="00AB5999">
        <w:t>as User Interface</w:t>
      </w:r>
      <w:r>
        <w:t xml:space="preserve"> </w:t>
      </w:r>
      <w:r w:rsidR="00AB5999">
        <w:t>(</w:t>
      </w:r>
      <w:r>
        <w:t>UI</w:t>
      </w:r>
      <w:r w:rsidR="00AB5999">
        <w:t>)</w:t>
      </w:r>
      <w:r>
        <w:t xml:space="preserve"> wird dem Träger auf </w:t>
      </w:r>
      <w:r w:rsidR="00323698">
        <w:t>einem Prisma Display mit einer nativen Auflösung von 640x360 Pixel</w:t>
      </w:r>
      <w:r w:rsidR="002045F6">
        <w:t xml:space="preserve"> </w:t>
      </w:r>
      <w:r w:rsidR="00115D4C">
        <w:t>angezeigt.</w:t>
      </w:r>
      <w:r w:rsidR="00323698">
        <w:t xml:space="preserve"> Das Gerät hat eine Speicherk</w:t>
      </w:r>
      <w:r w:rsidR="00323698">
        <w:t>a</w:t>
      </w:r>
      <w:r w:rsidR="00323698">
        <w:t xml:space="preserve">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w:t>
      </w:r>
      <w:r w:rsidR="00DF3E1E">
        <w:t>u</w:t>
      </w:r>
      <w:r w:rsidR="00DF3E1E">
        <w:t>e</w:t>
      </w:r>
      <w:r w:rsidR="00115D4C">
        <w:t>rt wird das Gerät von einem ARM-</w:t>
      </w:r>
      <w:r w:rsidR="00DF3E1E">
        <w:t xml:space="preserve">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1C58E996" w:rsidR="00396266" w:rsidRDefault="00396266" w:rsidP="00396266">
      <w:r>
        <w:t>Das Gerät hat bei starker Bea</w:t>
      </w:r>
      <w:r w:rsidR="00115D4C">
        <w:t>nspruchung, wie zum Beispiel dem</w:t>
      </w:r>
      <w:r>
        <w:t xml:space="preserve"> Aufnehmen eines 720p-Videos oder der durchgehende Berechnung von aufwändigen Algorithmen eine ung</w:t>
      </w:r>
      <w:r>
        <w:t>e</w:t>
      </w:r>
      <w:r>
        <w:t xml:space="preserve">fähre Akkulaufzeit von einer Stunde. Dies lässt darauf schließen, dass es nicht als allzeit eingeschaltetes, sondern als </w:t>
      </w:r>
      <w:r w:rsidR="00115D4C">
        <w:t>nur im Bedarfsfall</w:t>
      </w:r>
      <w:r>
        <w:t xml:space="preserve">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9" w:name="_Toc279593971"/>
      <w:r w:rsidRPr="003C7E2E">
        <w:t>Softwarespezifikationen</w:t>
      </w:r>
      <w:bookmarkEnd w:id="39"/>
    </w:p>
    <w:p w14:paraId="1A56CD7B" w14:textId="28FAE12E" w:rsidR="003367B9" w:rsidRDefault="00F41A02" w:rsidP="003367B9">
      <w:pPr>
        <w:pStyle w:val="BasicText"/>
      </w:pPr>
      <w:r>
        <w:t>Die Glass benutzt Google</w:t>
      </w:r>
      <w:r w:rsidR="00987069">
        <w:t>s</w:t>
      </w:r>
      <w:r>
        <w:t xml:space="preserve"> hauseigenes Betriebssystem </w:t>
      </w:r>
      <w:r w:rsidR="00115D4C">
        <w:t>für den mobilen Markt,</w:t>
      </w:r>
      <w:r w:rsidR="00A83DD3">
        <w:t xml:space="preserve"> </w:t>
      </w:r>
      <w:r>
        <w:t>Andr</w:t>
      </w:r>
      <w:r>
        <w:t>o</w:t>
      </w:r>
      <w:r>
        <w:t>id</w:t>
      </w:r>
      <w:r w:rsidR="00115D4C">
        <w:t>.</w:t>
      </w:r>
      <w:r w:rsidR="001A0F85">
        <w:t xml:space="preserve"> </w:t>
      </w:r>
      <w:r w:rsidR="00115D4C">
        <w:t>D</w:t>
      </w:r>
      <w:r w:rsidR="00777D5E">
        <w:t>ies ermöglicht es Entwicklern in einer gewohnten Umgebung zu arbeiten.</w:t>
      </w:r>
      <w:r w:rsidR="003367B9">
        <w:t xml:space="preserve"> Bei An</w:t>
      </w:r>
      <w:r w:rsidR="003367B9">
        <w:t>d</w:t>
      </w:r>
      <w:r w:rsidR="003367B9">
        <w:t xml:space="preserve">roid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115D4C">
        <w:t xml:space="preserve">; zum Stand dieser Arbeit ist die aktuellste Version die </w:t>
      </w:r>
      <w:commentRangeStart w:id="40"/>
      <w:r w:rsidR="00115D4C">
        <w:t>Major Version 5.0.</w:t>
      </w:r>
      <w:r w:rsidR="003367B9">
        <w:t xml:space="preserve"> </w:t>
      </w:r>
      <w:commentRangeEnd w:id="40"/>
      <w:r w:rsidR="00115D4C">
        <w:rPr>
          <w:rStyle w:val="Kommentarzeichen"/>
        </w:rPr>
        <w:commentReference w:id="40"/>
      </w:r>
    </w:p>
    <w:p w14:paraId="68E643AD" w14:textId="72DCDFA5" w:rsidR="003367B9" w:rsidRDefault="00115D4C" w:rsidP="003367B9">
      <w:pPr>
        <w:pStyle w:val="BasicText"/>
      </w:pPr>
      <w:r>
        <w:t>Android basiert in hohem</w:t>
      </w:r>
      <w:r w:rsidR="003367B9">
        <w:t xml:space="preserve"> Maß </w:t>
      </w:r>
      <w:r>
        <w:t>auf der Programmiersprache Java.</w:t>
      </w:r>
      <w:r w:rsidR="003367B9">
        <w:t xml:space="preserve"> </w:t>
      </w:r>
      <w:r>
        <w:t>D</w:t>
      </w:r>
      <w:r w:rsidR="003367B9">
        <w:t>iese wird allerdings anders als auf dem Desktop 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w:t>
      </w:r>
      <w:r w:rsidR="00F83A19">
        <w:t>.</w:t>
      </w:r>
      <w:r w:rsidR="003367B9">
        <w:t xml:space="preserve"> Die Verwendung der Java-Plattform ermöglicht es Entwicklern</w:t>
      </w:r>
      <w:r w:rsidR="00AB5999">
        <w:t>,</w:t>
      </w:r>
      <w:r w:rsidR="003367B9">
        <w:t xml:space="preserve"> auf bekannten M</w:t>
      </w:r>
      <w:r w:rsidR="003367B9">
        <w:t>e</w:t>
      </w:r>
      <w:r w:rsidR="003367B9">
        <w:t xml:space="preserve">thoden und Bibliotheken </w:t>
      </w:r>
      <w:commentRangeStart w:id="41"/>
      <w:r w:rsidR="003367B9">
        <w:t>zurückzugreifen</w:t>
      </w:r>
      <w:r w:rsidR="00F83A19">
        <w:t xml:space="preserve"> </w:t>
      </w:r>
      <w:r w:rsidR="00F83A19">
        <w:fldChar w:fldCharType="begin" w:fldLock="1"/>
      </w:r>
      <w:r w:rsidR="00F83A19">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F83A19">
        <w:fldChar w:fldCharType="separate"/>
      </w:r>
      <w:r w:rsidR="00F83A19" w:rsidRPr="00847EEB">
        <w:rPr>
          <w:noProof/>
        </w:rPr>
        <w:t>(Saha 2008, S. 49)</w:t>
      </w:r>
      <w:r w:rsidR="00F83A19">
        <w:fldChar w:fldCharType="end"/>
      </w:r>
      <w:r w:rsidR="003367B9">
        <w:t>.</w:t>
      </w:r>
      <w:commentRangeEnd w:id="41"/>
      <w:r w:rsidR="003367B9">
        <w:rPr>
          <w:rStyle w:val="Kommentarzeichen"/>
        </w:rPr>
        <w:commentReference w:id="41"/>
      </w:r>
    </w:p>
    <w:p w14:paraId="70DDC8CC" w14:textId="0668F569" w:rsidR="00EB6657" w:rsidRDefault="00777D5E" w:rsidP="00E51F72">
      <w:pPr>
        <w:pStyle w:val="BasicText"/>
      </w:pPr>
      <w:r>
        <w:t>Zum Ansprechen</w:t>
      </w:r>
      <w:r w:rsidR="00EB6657">
        <w:t xml:space="preserve"> der s</w:t>
      </w:r>
      <w:r w:rsidR="00AB5999">
        <w:t>peziellen Komponenten der AR-</w:t>
      </w:r>
      <w:r w:rsidR="00EB6657">
        <w:t>Brille hat Google zu dem</w:t>
      </w:r>
      <w:r w:rsidR="00A83DD3">
        <w:t xml:space="preserve"> ei</w:t>
      </w:r>
      <w:r w:rsidR="00EB6657">
        <w:t>ne Erwei</w:t>
      </w:r>
      <w:r w:rsidR="001A0F85">
        <w:t>terung des</w:t>
      </w:r>
      <w:r w:rsidR="00EB6657">
        <w:t xml:space="preserve"> Android</w:t>
      </w:r>
      <w:r w:rsidR="001A0F85">
        <w:t xml:space="preserve"> Software Development Kit (SDK)</w:t>
      </w:r>
      <w:r w:rsidR="00F41A02">
        <w:t xml:space="preserve">, </w:t>
      </w:r>
      <w:r w:rsidR="00EB6657">
        <w:t>das</w:t>
      </w:r>
      <w:r w:rsidR="00715E6B">
        <w:t xml:space="preserve"> Glass Development Kit (GDK)</w:t>
      </w:r>
      <w:r w:rsidR="00AB5999">
        <w:t>,</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246C9EB5" w:rsidR="003367B9" w:rsidRDefault="003367B9" w:rsidP="003367B9">
      <w:pPr>
        <w:pStyle w:val="BasicText"/>
      </w:pPr>
      <w:r>
        <w:t>GDK übernimmt auf der Glass im Wesentlichen die Verwaltung der Glass</w:t>
      </w:r>
      <w:r w:rsidR="00AB5999">
        <w:t>-</w:t>
      </w:r>
      <w:r>
        <w:t>eigenen Komponenten. Zudem werden Methoden zur Verfügung gestellt um ein Erstellen der speziell für die AR Brille entwickelten U</w:t>
      </w:r>
      <w:r w:rsidR="009A03DA">
        <w:t>I-Elementen</w:t>
      </w:r>
      <w:r w:rsidR="00AB5999">
        <w:t>,</w:t>
      </w:r>
      <w:r>
        <w:t xml:space="preserve"> den Cards</w:t>
      </w:r>
      <w:r w:rsidR="00AB5999">
        <w:t>,</w:t>
      </w:r>
      <w:r>
        <w:t xml:space="preserve"> zu erm</w:t>
      </w:r>
      <w:commentRangeStart w:id="42"/>
      <w:r>
        <w:t>öglichen</w:t>
      </w:r>
      <w:commentRangeEnd w:id="42"/>
      <w:r w:rsidR="00D74C65">
        <w:rPr>
          <w:rStyle w:val="Kommentarzeichen"/>
        </w:rPr>
        <w:commentReference w:id="42"/>
      </w:r>
      <w:r>
        <w:t>.</w:t>
      </w:r>
    </w:p>
    <w:p w14:paraId="0BE18ADA" w14:textId="789DCBF2" w:rsidR="00F10A49" w:rsidRDefault="00F10A49" w:rsidP="003367B9">
      <w:pPr>
        <w:pStyle w:val="berschrift1"/>
      </w:pPr>
      <w:bookmarkStart w:id="43" w:name="_Toc279593972"/>
      <w:r w:rsidRPr="003C7E2E">
        <w:lastRenderedPageBreak/>
        <w:t xml:space="preserve">Einblendung von kontextsensitiven Inhalten auf der </w:t>
      </w:r>
      <w:r w:rsidR="001F7883">
        <w:t xml:space="preserve">Google </w:t>
      </w:r>
      <w:r w:rsidRPr="003C7E2E">
        <w:t>Glass</w:t>
      </w:r>
      <w:bookmarkEnd w:id="43"/>
    </w:p>
    <w:p w14:paraId="00F29FEC" w14:textId="77777777" w:rsidR="00AB5999" w:rsidRDefault="00AB5999" w:rsidP="00AB5999">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 wie der Ko</w:t>
      </w:r>
      <w:r>
        <w:t>m</w:t>
      </w:r>
      <w:r>
        <w:t>pass erfüllt streng genommen bereits die Anforderungen, um als kontextsensitive A</w:t>
      </w:r>
      <w:r>
        <w:t>p</w:t>
      </w:r>
      <w:r>
        <w:t>plikation akzeptiert werden zu können. Hier wird anhand der Posit</w:t>
      </w:r>
      <w:r>
        <w:t>i</w:t>
      </w:r>
      <w:r>
        <w:t>on des Nutzers über GPS die Himmelsrichtungen ermittelt, es werden also ortsbasierte Informationen ang</w:t>
      </w:r>
      <w:r>
        <w:t>e</w:t>
      </w:r>
      <w:r>
        <w:t>zeigt und somit die Wahrnehmung des Nutzer um in seinem Kontext relevante Inform</w:t>
      </w:r>
      <w:r>
        <w:t>a</w:t>
      </w:r>
      <w:r>
        <w:t>tionen ergänzt, was sowohl der in 2.2.1 angesprochenen Definition eines Loc</w:t>
      </w:r>
      <w:r>
        <w:t>a</w:t>
      </w:r>
      <w:r>
        <w:t>tion-Based Services, als auch der in 2.1 genannten eines Kontextsensit</w:t>
      </w:r>
      <w:r>
        <w:t>i</w:t>
      </w:r>
      <w:r>
        <w:t xml:space="preserve">ven Systems genügt. </w:t>
      </w:r>
    </w:p>
    <w:p w14:paraId="14EDC6DC" w14:textId="38C337C6" w:rsidR="00AB5999" w:rsidRPr="00AB5999" w:rsidRDefault="00AB5999" w:rsidP="00AB5999">
      <w:pPr>
        <w:pStyle w:val="BasicText"/>
      </w:pPr>
      <w:r>
        <w:t>Auch einige von freien Entwicklern veröffentlichte Anwendungen gehen den Weg der Kontextsensitivität und nutzen die Möglichkeiten der Google Glas, um die über Sens</w:t>
      </w:r>
      <w:r>
        <w:t>o</w:t>
      </w:r>
      <w:r>
        <w:t>ren ermittelten Außenwelteinflüsse auszuwerten und so dem Nutzer kontextsens</w:t>
      </w:r>
      <w:r>
        <w:t>i</w:t>
      </w:r>
      <w:r>
        <w:t xml:space="preserve">tive Informationen </w:t>
      </w:r>
      <w:commentRangeStart w:id="44"/>
      <w:r>
        <w:t>anzubieten</w:t>
      </w:r>
      <w:commentRangeEnd w:id="44"/>
      <w:r>
        <w:rPr>
          <w:rStyle w:val="Kommentarzeichen"/>
        </w:rPr>
        <w:commentReference w:id="44"/>
      </w:r>
      <w:r>
        <w:t>. So sind Applikationen erhältlich, die Filmtrailer beim B</w:t>
      </w:r>
      <w:r>
        <w:t>e</w:t>
      </w:r>
      <w:r>
        <w:t>trachten eines Posters einblenden, oder anhand der Position des Nutzers relevante W</w:t>
      </w:r>
      <w:r>
        <w:t>i</w:t>
      </w:r>
      <w:r>
        <w:t>kipediaartikel anzeigen.</w:t>
      </w:r>
    </w:p>
    <w:p w14:paraId="526DB443" w14:textId="74601E9D" w:rsidR="005C731C" w:rsidRPr="00205993" w:rsidRDefault="00205993" w:rsidP="00205993">
      <w:pPr>
        <w:pStyle w:val="BasicText"/>
      </w:pPr>
      <w:r>
        <w:t xml:space="preserve">In diesem Kapitel </w:t>
      </w:r>
      <w:r w:rsidR="00AB5999">
        <w:t xml:space="preserve">soll in die Idee </w:t>
      </w:r>
      <w:r>
        <w:t>und Funktionsweise der implementierten Applikat</w:t>
      </w:r>
      <w:r>
        <w:t>i</w:t>
      </w:r>
      <w:r>
        <w:t>on, sowie der genutzten Bibliotheken eingeführt</w:t>
      </w:r>
      <w:r w:rsidR="00AB5999">
        <w:t xml:space="preserve"> werden</w:t>
      </w:r>
      <w:r>
        <w:t>.</w:t>
      </w:r>
    </w:p>
    <w:p w14:paraId="036D7995" w14:textId="38BB1758" w:rsidR="00F10A49" w:rsidRDefault="00F10A49" w:rsidP="00F10A49">
      <w:pPr>
        <w:pStyle w:val="berschrift2"/>
      </w:pPr>
      <w:bookmarkStart w:id="45" w:name="_Toc279593973"/>
      <w:r w:rsidRPr="003C7E2E">
        <w:t>Idee und Funktionsweise der kontextsensitiven Applikation</w:t>
      </w:r>
      <w:bookmarkEnd w:id="45"/>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13733D0F" w:rsidR="00DA003C" w:rsidRDefault="00DA003C" w:rsidP="00DA003C">
      <w:pPr>
        <w:pStyle w:val="Beschriftung"/>
      </w:pPr>
      <w:bookmarkStart w:id="46" w:name="_Toc279593992"/>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 xml:space="preserve">Darstellung </w:t>
      </w:r>
      <w:r w:rsidR="00AB5999">
        <w:rPr>
          <w:b w:val="0"/>
        </w:rPr>
        <w:t xml:space="preserve">der </w:t>
      </w:r>
      <w:r w:rsidR="002F389F">
        <w:rPr>
          <w:b w:val="0"/>
        </w:rPr>
        <w:t>Funktionsweise der kontextsensitiven Applikation</w:t>
      </w:r>
      <w:bookmarkEnd w:id="46"/>
    </w:p>
    <w:p w14:paraId="1ED898BA" w14:textId="26837033" w:rsidR="004F01F1" w:rsidRDefault="004F01F1" w:rsidP="00F457DA">
      <w:pPr>
        <w:pStyle w:val="BasicText"/>
      </w:pPr>
      <w:r>
        <w:t>Die Idee der Applikation</w:t>
      </w:r>
      <w:r w:rsidR="00AB5999">
        <w:t xml:space="preserve"> dieser Arbeit</w:t>
      </w:r>
      <w:r>
        <w:t xml:space="preserve"> entstand direkt aus dem angeschlossenen Fo</w:t>
      </w:r>
      <w:r>
        <w:t>r</w:t>
      </w:r>
      <w:r>
        <w:t xml:space="preserve">schungsprojekt Glassroom. Durch Nutzung einer AR-Brille, in diesem Fall der Google </w:t>
      </w:r>
      <w:r>
        <w:lastRenderedPageBreak/>
        <w:t xml:space="preserve">Glass, soll es </w:t>
      </w:r>
      <w:r w:rsidR="00611C26">
        <w:t xml:space="preserve">einem Mitarbeiter im technischen Kundendienst </w:t>
      </w:r>
      <w:r>
        <w:t>ermöglicht werden</w:t>
      </w:r>
      <w:r w:rsidR="00AB5999">
        <w:t>,</w:t>
      </w:r>
      <w:r w:rsidR="00611C26">
        <w:t xml:space="preserve"> allein durch I</w:t>
      </w:r>
      <w:r w:rsidR="00611C26">
        <w:t>n</w:t>
      </w:r>
      <w:r w:rsidR="00611C26">
        <w:t xml:space="preserve">teraktion mit der AR-Brille zusätzliche Information zu der vor ihm liegenden Aufgabe </w:t>
      </w:r>
      <w:r w:rsidR="001F7883">
        <w:t>und den ihm eventuell bisher unbekannten Komponenten zu erhalten. Durch einfaches Fot</w:t>
      </w:r>
      <w:r w:rsidR="001F7883">
        <w:t>o</w:t>
      </w:r>
      <w:r w:rsidR="001F7883">
        <w:t>grafieren mit der Brille soll ermöglicht werden zusätzliche Informationen zu bereits bekannten Objekten anzubieten und diese dem Nutzer über Texteinblendung zur Verf</w:t>
      </w:r>
      <w:r w:rsidR="001F7883">
        <w:t>ü</w:t>
      </w:r>
      <w:r w:rsidR="001F7883">
        <w:t>gung zu stellen.</w:t>
      </w:r>
    </w:p>
    <w:p w14:paraId="5D50E845" w14:textId="3B77BBE1" w:rsidR="00410951" w:rsidRDefault="001F7883" w:rsidP="00F457DA">
      <w:pPr>
        <w:pStyle w:val="BasicText"/>
      </w:pPr>
      <w:r>
        <w:t>Die B</w:t>
      </w:r>
      <w:r w:rsidR="00AB5999">
        <w:t>rille schickt dafzu</w:t>
      </w:r>
      <w:r>
        <w:t xml:space="preserve"> das Foto an einen Server</w:t>
      </w:r>
      <w:r w:rsidR="00AB5999">
        <w:t>,</w:t>
      </w:r>
      <w:r>
        <w:t xml:space="preserve">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det. Erreicht der Matchingprozess mit keinem der bekannten Bilder eine vorher festg</w:t>
      </w:r>
      <w:r>
        <w:t>e</w:t>
      </w:r>
      <w:r>
        <w:t>legte Akzeptanzgrenze</w:t>
      </w:r>
      <w:r w:rsidR="00AB5999">
        <w:t>,</w:t>
      </w:r>
      <w:r>
        <w:t xml:space="preserve"> wird der Prozess abgebrochen und dem Nutzer eine entspr</w:t>
      </w:r>
      <w:r>
        <w:t>e</w:t>
      </w:r>
      <w:r>
        <w:t>chende Fehlermeldung angezeigt.</w:t>
      </w:r>
    </w:p>
    <w:p w14:paraId="0BB4C45F" w14:textId="50F06F34"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Cloud ausgelagert. Auf der </w:t>
      </w:r>
      <w:r w:rsidR="00D54ECB">
        <w:t>Glass selber verbleiben nur die</w:t>
      </w:r>
      <w:r w:rsidR="00410951">
        <w:t xml:space="preserve"> den User direkt betreffenden Prozesse wie UI-Darstellung, Fotogr</w:t>
      </w:r>
      <w:r w:rsidR="00410951">
        <w:t>a</w:t>
      </w:r>
      <w:r w:rsidR="00410951">
        <w:t xml:space="preserve">fieren, Upload des Bildes und Anzeigen der Ergebnisse. </w:t>
      </w:r>
      <w:r w:rsidR="00745AB1">
        <w:t>Eine weitere Einschränkung entstand durch die Auslagerung der benötigten Methoden</w:t>
      </w:r>
      <w:r w:rsidR="00ED2EFC">
        <w:t xml:space="preserve"> zur SURF Keypointerke</w:t>
      </w:r>
      <w:r w:rsidR="00ED2EFC">
        <w:t>n</w:t>
      </w:r>
      <w:r w:rsidR="00ED2EFC">
        <w:t>nung und Deskriptorextraktion</w:t>
      </w:r>
      <w:r w:rsidR="00745AB1">
        <w:t xml:space="preserve"> in der angewandten Computer Vision Bibliothek in ein Nonfree-Modul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Android-Version v</w:t>
      </w:r>
      <w:commentRangeStart w:id="47"/>
      <w:r w:rsidR="005C096E">
        <w:t>erfü</w:t>
      </w:r>
      <w:r w:rsidR="00FF4AE5">
        <w:t>g</w:t>
      </w:r>
      <w:r w:rsidR="005C096E">
        <w:t>bar.</w:t>
      </w:r>
      <w:r w:rsidR="00745AB1">
        <w:t xml:space="preserve"> </w:t>
      </w:r>
      <w:commentRangeEnd w:id="47"/>
      <w:r w:rsidR="005C096E">
        <w:rPr>
          <w:rStyle w:val="Kommentarzeichen"/>
        </w:rPr>
        <w:commentReference w:id="47"/>
      </w:r>
    </w:p>
    <w:p w14:paraId="17C02827" w14:textId="77777777" w:rsidR="00B2183F" w:rsidRDefault="00B2183F" w:rsidP="00B2183F">
      <w:pPr>
        <w:pStyle w:val="BasicText"/>
      </w:pPr>
      <w:r>
        <w:t>Der Matchingprozess erfolgt dabei in 4 Schritten:</w:t>
      </w:r>
    </w:p>
    <w:p w14:paraId="41D12BD9" w14:textId="77777777" w:rsidR="00B2183F" w:rsidRDefault="00B2183F" w:rsidP="00B2183F">
      <w:pPr>
        <w:pStyle w:val="BasicText"/>
        <w:numPr>
          <w:ilvl w:val="0"/>
          <w:numId w:val="23"/>
        </w:numPr>
      </w:pPr>
      <w:r>
        <w:t>Keypointerkennung im hochgeladenen Bild</w:t>
      </w:r>
    </w:p>
    <w:p w14:paraId="108BE8D8" w14:textId="32E70E36" w:rsidR="00B2183F" w:rsidRDefault="00B2183F" w:rsidP="00B2183F">
      <w:pPr>
        <w:pStyle w:val="BasicText"/>
        <w:numPr>
          <w:ilvl w:val="0"/>
          <w:numId w:val="23"/>
        </w:numPr>
      </w:pPr>
      <w:r>
        <w:t>Extraktion der Deskriptoren</w:t>
      </w:r>
      <w:r w:rsidR="00AB5999">
        <w:t>.</w:t>
      </w:r>
      <w:r>
        <w:t xml:space="preserve"> die das Bild beschreiben</w:t>
      </w:r>
    </w:p>
    <w:p w14:paraId="6270651B" w14:textId="77777777" w:rsidR="00B2183F" w:rsidRDefault="00B2183F" w:rsidP="00B2183F">
      <w:pPr>
        <w:pStyle w:val="BasicText"/>
        <w:numPr>
          <w:ilvl w:val="0"/>
          <w:numId w:val="23"/>
        </w:numPr>
      </w:pPr>
      <w:r>
        <w:t>Matching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4F0D090F" w:rsidR="00D74C65" w:rsidRDefault="00410951" w:rsidP="00F457DA">
      <w:pPr>
        <w:pStyle w:val="BasicText"/>
      </w:pPr>
      <w:r>
        <w:t>Dies</w:t>
      </w:r>
      <w:r w:rsidR="00D54ECB">
        <w:t>e</w:t>
      </w:r>
      <w:r>
        <w:t xml:space="preserve"> Vorgehensweise hat besonders im Bereich der Skalierbarkeit enorme Vorteile.</w:t>
      </w:r>
      <w:r w:rsidR="00AB5999">
        <w:t xml:space="preserve"> Zudem verschwindet durch die serverseitige Pflege der Vergleichsdaten, sowie das Problem der inkonsistenten und redundanten Datenhaltung. </w:t>
      </w:r>
      <w:r w:rsidR="00D54ECB">
        <w:t>Es erleichtert aber auch den nachträglichen Austausch der AR-Brille</w:t>
      </w:r>
      <w:r w:rsidR="009267C7">
        <w:t xml:space="preserve"> oder sogar d</w:t>
      </w:r>
      <w:r w:rsidR="00F310C6">
        <w:t>ie Integration eines weiteren mob</w:t>
      </w:r>
      <w:r w:rsidR="00F310C6">
        <w:t>i</w:t>
      </w:r>
      <w:r w:rsidR="00F310C6">
        <w:t>len Gerätes</w:t>
      </w:r>
      <w:r w:rsidR="00D54ECB">
        <w:t xml:space="preserve">, </w:t>
      </w:r>
      <w:r w:rsidR="00F82036">
        <w:t>da der Server über eine einfache REST-API (</w:t>
      </w:r>
      <w:r w:rsidR="00F82036" w:rsidRPr="00F82036">
        <w:t>Representational</w:t>
      </w:r>
      <w:r w:rsidR="00F82036">
        <w:t xml:space="preserve"> State Tran</w:t>
      </w:r>
      <w:r w:rsidR="00F82036">
        <w:t>s</w:t>
      </w:r>
      <w:r w:rsidR="00F82036">
        <w:t>fer - Application Pro</w:t>
      </w:r>
      <w:r w:rsidR="00F310C6">
        <w:t xml:space="preserve">gramming Interface) verfügt. </w:t>
      </w:r>
    </w:p>
    <w:p w14:paraId="5C9ED5A3" w14:textId="4358DE98"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8" w:name="_Toc279593974"/>
      <w:r w:rsidRPr="003C7E2E">
        <w:t>Vorstellung von OpenCV und der verwendeten Algorithmen</w:t>
      </w:r>
      <w:bookmarkEnd w:id="48"/>
    </w:p>
    <w:p w14:paraId="593D4A26" w14:textId="1433D9AE" w:rsidR="005C731C" w:rsidRPr="00205993" w:rsidRDefault="00205993" w:rsidP="00205993">
      <w:pPr>
        <w:pStyle w:val="BasicText"/>
      </w:pPr>
      <w:r>
        <w:t xml:space="preserve">Im Folgenden werden </w:t>
      </w:r>
      <w:r w:rsidR="00AB5999">
        <w:t>die für die Bilderkennung essenz</w:t>
      </w:r>
      <w:r>
        <w:t xml:space="preserve">ielle </w:t>
      </w:r>
      <w:r w:rsidR="00D74C65">
        <w:t>Bibliothek</w:t>
      </w:r>
      <w:r>
        <w:t xml:space="preserve"> OpenCV und die dahinterstehenden genutzten Algorithmen vorgestellt und beispielhaft erläutert.</w:t>
      </w:r>
    </w:p>
    <w:p w14:paraId="7C7B6CD2" w14:textId="12D013C5" w:rsidR="00F10A49" w:rsidRDefault="00937C91" w:rsidP="00F10A49">
      <w:pPr>
        <w:pStyle w:val="berschrift3"/>
      </w:pPr>
      <w:bookmarkStart w:id="49" w:name="_Toc279593975"/>
      <w:r>
        <w:t>OpenCV</w:t>
      </w:r>
      <w:r w:rsidR="00BD6B09">
        <w:t xml:space="preserve"> und Java</w:t>
      </w:r>
      <w:r w:rsidR="00253F28">
        <w:t>CPP</w:t>
      </w:r>
      <w:bookmarkEnd w:id="49"/>
    </w:p>
    <w:p w14:paraId="7C68498A" w14:textId="6EC1A548"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JavaCV von </w:t>
      </w:r>
      <w:r w:rsidR="00F76AA6">
        <w:t>Bytedeco</w:t>
      </w:r>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w:t>
      </w:r>
      <w:r w:rsidR="00AB5999">
        <w:t>,</w:t>
      </w:r>
      <w:r w:rsidR="00322859">
        <w:t xml:space="preserve"> die gängige M</w:t>
      </w:r>
      <w:r w:rsidR="00322859">
        <w:t>e</w:t>
      </w:r>
      <w:r w:rsidR="00322859">
        <w:t>thoden der Computer Vision in sich vereint und so Forschern und inter</w:t>
      </w:r>
      <w:r w:rsidR="00AB5999">
        <w:t>essierten Nutzern einen Einstieg</w:t>
      </w:r>
      <w:r w:rsidR="00322859">
        <w:t xml:space="preserve"> bietet.</w:t>
      </w:r>
      <w:r w:rsidR="00BD6B09">
        <w:t xml:space="preserve"> OpenCV wird aktiv für C++, Java, Python, Ruby, Matlab und e</w:t>
      </w:r>
      <w:r w:rsidR="00BD6B09">
        <w:t>i</w:t>
      </w:r>
      <w:r w:rsidR="00BD6B09">
        <w:t>nige</w:t>
      </w:r>
      <w:r w:rsidR="00AB5999">
        <w:t>n</w:t>
      </w:r>
      <w:r w:rsidR="00BD6B09">
        <w:t xml:space="preserve"> weiter</w:t>
      </w:r>
      <w:r w:rsidR="00AB5999">
        <w:t>en</w:t>
      </w:r>
      <w:r w:rsidR="00BD6B09">
        <w:t xml:space="preserve">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Auch für Android findet man Implementationen. Die Umsetzungen für die verschiedenen Pr</w:t>
      </w:r>
      <w:r w:rsidR="00BD6B09">
        <w:t>o</w:t>
      </w:r>
      <w:r w:rsidR="00BD6B09">
        <w:t xml:space="preserve">grammiersprachen sind allerdings verschieden </w:t>
      </w:r>
      <w:r w:rsidR="00803B19">
        <w:t xml:space="preserve">weit entwickelt </w:t>
      </w:r>
      <w:r w:rsidR="00BD6B09">
        <w:t>und so kann es vorko</w:t>
      </w:r>
      <w:r w:rsidR="00BD6B09">
        <w:t>m</w:t>
      </w:r>
      <w:r w:rsidR="00BD6B09">
        <w:t>men, dass wichtige Grundfunktionen in der genutzten Sprache noch gar nicht zur Ve</w:t>
      </w:r>
      <w:r w:rsidR="00BD6B09">
        <w:t>r</w:t>
      </w:r>
      <w:r w:rsidR="00BD6B09">
        <w:t>fügung stehen und aus diesem Grund auf die Ke</w:t>
      </w:r>
      <w:r w:rsidR="00253F28">
        <w:t>rnimplementierung in C++ zurück</w:t>
      </w:r>
      <w:r w:rsidR="00BD6B09">
        <w:t>g</w:t>
      </w:r>
      <w:r w:rsidR="00BD6B09">
        <w:t>e</w:t>
      </w:r>
      <w:r w:rsidR="00BD6B09">
        <w:t>griffen we</w:t>
      </w:r>
      <w:r w:rsidR="00BD6B09">
        <w:t>r</w:t>
      </w:r>
      <w:r w:rsidR="00803B19">
        <w:t>den mu</w:t>
      </w:r>
      <w:r w:rsidR="00BD6B09">
        <w:t xml:space="preserve">ss. </w:t>
      </w:r>
    </w:p>
    <w:p w14:paraId="608C9CD9" w14:textId="1BBC41AF" w:rsidR="00F76AA6" w:rsidRDefault="00F76AA6" w:rsidP="00A25DB4">
      <w:pPr>
        <w:pStyle w:val="BasicText"/>
      </w:pPr>
      <w:r>
        <w:t>Um solche Probleme zu umgehen</w:t>
      </w:r>
      <w:r w:rsidR="00803B19">
        <w:t>,</w:t>
      </w:r>
      <w:r>
        <w:t xml:space="preserve"> wurde für die Implementierung des hier vorgestellten Prototypen auf JavaCPP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die unter anderem auch eine Umsetzung von OpenCV für Java beinhalte</w:t>
      </w:r>
      <w:r w:rsidR="00803B19">
        <w:t>n</w:t>
      </w:r>
      <w:r>
        <w:t>. Umgesetzt wurden diese von Byt</w:t>
      </w:r>
      <w:r>
        <w:t>e</w:t>
      </w:r>
      <w:r>
        <w:t>deco, einer Gemeinschaft von Entwicklern, die sich dem Ziel verschrieben haben</w:t>
      </w:r>
      <w:r w:rsidR="00803B19">
        <w:t>,</w:t>
      </w:r>
      <w:r>
        <w:t xml:space="preserve"> C++ Bibliotheken in Java zugänglich zu machen. Durch Nutzung dieser konnte ein gut ko</w:t>
      </w:r>
      <w:r>
        <w:t>n</w:t>
      </w:r>
      <w:r>
        <w:t xml:space="preserve">figurierbarer Zugang zu OpenCV geschaffen werden. </w:t>
      </w:r>
      <w:r w:rsidR="000026B3">
        <w:t>Zur Implementierung dieser A</w:t>
      </w:r>
      <w:r w:rsidR="000026B3">
        <w:t>r</w:t>
      </w:r>
      <w:r w:rsidR="000026B3">
        <w:t>beit wurde OpenCV in der Version 2.4.9</w:t>
      </w:r>
      <w:r w:rsidR="00253F28">
        <w:t xml:space="preserve"> und</w:t>
      </w:r>
      <w:r w:rsidR="000026B3">
        <w:t xml:space="preserve"> JavaCPP in der Version 0.9 genutzt.</w:t>
      </w:r>
    </w:p>
    <w:p w14:paraId="56DD5135" w14:textId="4FB2ED95" w:rsidR="00F10A49" w:rsidRDefault="00F10A49" w:rsidP="00F10A49">
      <w:pPr>
        <w:pStyle w:val="berschrift3"/>
      </w:pPr>
      <w:bookmarkStart w:id="50" w:name="_Toc279593976"/>
      <w:r w:rsidRPr="003C7E2E">
        <w:lastRenderedPageBreak/>
        <w:t>SURF</w:t>
      </w:r>
      <w:r w:rsidR="00552704">
        <w:t xml:space="preserve"> und</w:t>
      </w:r>
      <w:r w:rsidR="00937C91">
        <w:t xml:space="preserve"> </w:t>
      </w:r>
      <w:r w:rsidR="00CF7E56">
        <w:t xml:space="preserve">Fast Approximate </w:t>
      </w:r>
      <w:r w:rsidR="00937C91">
        <w:t xml:space="preserve">Nearest Neighbor </w:t>
      </w:r>
      <w:commentRangeStart w:id="51"/>
      <w:r w:rsidR="00937C91">
        <w:t>Matching</w:t>
      </w:r>
      <w:commentRangeEnd w:id="51"/>
      <w:r w:rsidR="009267C7">
        <w:rPr>
          <w:rStyle w:val="Kommentarzeichen"/>
          <w:b w:val="0"/>
          <w:kern w:val="0"/>
        </w:rPr>
        <w:commentReference w:id="51"/>
      </w:r>
      <w:bookmarkEnd w:id="50"/>
    </w:p>
    <w:p w14:paraId="2E12D62E" w14:textId="04616F34" w:rsidR="005C096E" w:rsidRDefault="005C096E" w:rsidP="005C096E">
      <w:pPr>
        <w:pStyle w:val="BasicText"/>
      </w:pPr>
      <w:r>
        <w:t xml:space="preserve">Zur Erkennung und Abgleich der auf dem Server hinterlegten Bilder und der von der Google Glass fotografierten Objekte wurden Speeded-Up Robust Features (SURF) und </w:t>
      </w:r>
      <w:r w:rsidR="00370BA9">
        <w:t xml:space="preserve">Fast Approximate </w:t>
      </w:r>
      <w:r>
        <w:t xml:space="preserve">Nearest Neighbor Matching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52" w:name="_Toc279593993"/>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r>
        <w:rPr>
          <w:b w:val="0"/>
        </w:rPr>
        <w:t xml:space="preserve">Keypointerkennung auf einem </w:t>
      </w:r>
      <w:r w:rsidR="00244D84">
        <w:rPr>
          <w:b w:val="0"/>
        </w:rPr>
        <w:t>Logo</w:t>
      </w:r>
      <w:bookmarkEnd w:id="52"/>
    </w:p>
    <w:p w14:paraId="1AD3B426" w14:textId="20309238"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Scale Invariant Feature Transform (</w:t>
      </w:r>
      <w:commentRangeStart w:id="53"/>
      <w:r w:rsidR="00FE1BCF">
        <w:t>SIFT</w:t>
      </w:r>
      <w:commentRangeEnd w:id="53"/>
      <w:r w:rsidR="00800A48">
        <w:rPr>
          <w:rStyle w:val="Kommentarzeichen"/>
        </w:rPr>
        <w:commentReference w:id="53"/>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54"/>
      <w:r w:rsidR="00D54331">
        <w:t>ben</w:t>
      </w:r>
      <w:r w:rsidR="00D54331">
        <w:t>ö</w:t>
      </w:r>
      <w:r w:rsidR="00D54331">
        <w:t xml:space="preserve">tigen. </w:t>
      </w:r>
      <w:commentRangeEnd w:id="54"/>
      <w:r w:rsidR="00D54331">
        <w:rPr>
          <w:rStyle w:val="Kommentarzeichen"/>
        </w:rPr>
        <w:commentReference w:id="54"/>
      </w:r>
      <w:r w:rsidR="00D54331">
        <w:t>Anders</w:t>
      </w:r>
      <w:r w:rsidR="00253F28">
        <w:t xml:space="preserve"> als SIFT, welches </w:t>
      </w:r>
      <w:r w:rsidR="00D54331">
        <w:t xml:space="preserve">eine Bildpyramide baut, um diese dann mit </w:t>
      </w:r>
      <w:r w:rsidR="00F07E5A">
        <w:t>Gaussf</w:t>
      </w:r>
      <w:r w:rsidR="00D54331">
        <w:t>ilter mit ansteigendem Sigmawert zu bearbeiten und so aus der Differenz der einzelnen Eb</w:t>
      </w:r>
      <w:r w:rsidR="00D54331">
        <w:t>e</w:t>
      </w:r>
      <w:r w:rsidR="00D54331">
        <w:t>nen relevan</w:t>
      </w:r>
      <w:r w:rsidR="00F07E5A">
        <w:t>te Bildpunkte zu erkennen, nutzt</w:t>
      </w:r>
      <w:r w:rsidR="00D54331">
        <w:t xml:space="preserve"> SURF einen Stack</w:t>
      </w:r>
      <w:r w:rsidR="00803B19">
        <w:t>,</w:t>
      </w:r>
      <w:r w:rsidR="00D54331">
        <w:t xml:space="preserve">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1DCA7E86" w14:textId="421C0889" w:rsidR="005B519F" w:rsidRDefault="005B519F" w:rsidP="005B519F">
      <w:pPr>
        <w:pStyle w:val="BasicText"/>
      </w:pPr>
      <w:commentRangeStart w:id="55"/>
      <w:r>
        <w:t>Bei SURF handelt es sich</w:t>
      </w:r>
      <w:r w:rsidR="00D74C65">
        <w:t xml:space="preserve"> um einen</w:t>
      </w:r>
      <w:r>
        <w:t xml:space="preserve"> Keypointerkennungs</w:t>
      </w:r>
      <w:r w:rsidR="00D74C65">
        <w:t>-</w:t>
      </w:r>
      <w:r>
        <w:t xml:space="preserve"> und </w:t>
      </w:r>
      <w:r w:rsidR="00D74C65">
        <w:t>B</w:t>
      </w:r>
      <w:r>
        <w:t>eschreibungsalgorit</w:t>
      </w:r>
      <w:r>
        <w:t>h</w:t>
      </w:r>
      <w:r>
        <w:t>mus, welcher in der Lage ist</w:t>
      </w:r>
      <w:r w:rsidR="00803B19">
        <w:t>,</w:t>
      </w:r>
      <w:r>
        <w:t xml:space="preserve"> trotz Skalierung und Drehung Bilder und Objekte wiede</w:t>
      </w:r>
      <w:r>
        <w:t>r</w:t>
      </w:r>
      <w:r>
        <w:t xml:space="preserve">zuerkennen. Der Algorithmus wurde von Bay et al. </w:t>
      </w:r>
      <w:r>
        <w:fldChar w:fldCharType="begin" w:fldLock="1"/>
      </w:r>
      <w:r>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fldChar w:fldCharType="separate"/>
      </w:r>
      <w:r w:rsidRPr="003B4C3C">
        <w:rPr>
          <w:noProof/>
        </w:rPr>
        <w:t>( 2006, S. 1)</w:t>
      </w:r>
      <w:r>
        <w:fldChar w:fldCharType="end"/>
      </w:r>
      <w:r w:rsidR="00803B19">
        <w:t xml:space="preserve">  vorgestellt und gilt seit</w:t>
      </w:r>
      <w:r>
        <w:t xml:space="preserve">dem als fehlerunanfälligster und effizientester Algorithmus zur Keypointerkennung und –beschreibung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Scalable Keypoints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Keypoints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Algortihmen, welche bei einer ihnen a</w:t>
      </w:r>
      <w:r>
        <w:t>n</w:t>
      </w:r>
      <w:r>
        <w:lastRenderedPageBreak/>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doch bei einigen eigenen Testläufen stellte sich die Kombination aus SURF als Keypointerkenner und –beschreiber</w:t>
      </w:r>
      <w:r w:rsidR="00803B19">
        <w:t xml:space="preserve"> als</w:t>
      </w:r>
      <w:r>
        <w:t xml:space="preserve"> am zuverlässigsten heraus.</w:t>
      </w:r>
      <w:commentRangeEnd w:id="55"/>
      <w:r w:rsidR="00D74C65">
        <w:rPr>
          <w:rStyle w:val="Kommentarzeichen"/>
        </w:rPr>
        <w:commentReference w:id="55"/>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6" w:name="_Toc279593994"/>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SURF-Keypointerkennung auf einem Foto</w:t>
      </w:r>
      <w:bookmarkEnd w:id="56"/>
    </w:p>
    <w:p w14:paraId="4C134835" w14:textId="48804423" w:rsidR="007011CD" w:rsidRDefault="007011CD" w:rsidP="00F07E5A">
      <w:pPr>
        <w:pStyle w:val="BasicText"/>
      </w:pPr>
      <w:r>
        <w:t>Nach Erkenn</w:t>
      </w:r>
      <w:r w:rsidR="00F7034E">
        <w:t xml:space="preserve">ung und Berechnung der einzelnen Bildpunkte wird anhand dieser von SURF das Bild in Quadrate aufgeteilt und </w:t>
      </w:r>
      <w:r w:rsidR="00803B19">
        <w:t xml:space="preserve">für </w:t>
      </w:r>
      <w:r w:rsidR="00F7034E">
        <w:t>diese für diese dann jeweils die Ausric</w:t>
      </w:r>
      <w:r w:rsidR="00F7034E">
        <w:t>h</w:t>
      </w:r>
      <w:r w:rsidR="00F7034E">
        <w:t xml:space="preserve">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Dieser Schritt wird im Folgenden als Beschre</w:t>
      </w:r>
      <w:r w:rsidR="00F7034E">
        <w:t>i</w:t>
      </w:r>
      <w:r w:rsidR="00F7034E">
        <w:t>bung des Bildes genutzt und anhand dieser kann eine Wiedererkennung des dargestel</w:t>
      </w:r>
      <w:r w:rsidR="00F7034E">
        <w:t>l</w:t>
      </w:r>
      <w:r w:rsidR="00F7034E">
        <w:t xml:space="preserve">ten Objekts geschehen. </w:t>
      </w:r>
    </w:p>
    <w:p w14:paraId="5AEC89DF" w14:textId="7E365256" w:rsidR="004B2DDE" w:rsidRDefault="0003714E" w:rsidP="00F07E5A">
      <w:pPr>
        <w:pStyle w:val="BasicText"/>
      </w:pPr>
      <w:commentRangeStart w:id="57"/>
      <w:r>
        <w:t xml:space="preserve">Dieser Vorgang geschieht bei einem </w:t>
      </w:r>
      <w:r w:rsidR="00B752B6">
        <w:t xml:space="preserve">Fast Approximate Nearest Neighbor </w:t>
      </w:r>
      <w:r w:rsidR="00803B19">
        <w:t>Matching für beide Bilder. Dabei</w:t>
      </w:r>
      <w:r>
        <w:t xml:space="preserve"> werden die Deskriptoren nacheinander verglichen und eine Übe</w:t>
      </w:r>
      <w:r>
        <w:t>r</w:t>
      </w:r>
      <w:r>
        <w:t xml:space="preserve">einstimmung beider </w:t>
      </w:r>
      <w:r w:rsidR="00B752B6">
        <w:t>zu ihrem besten und ihrem zweitbesten Nachbarn ermittelt</w:t>
      </w:r>
      <w:r>
        <w:t xml:space="preserve">. </w:t>
      </w:r>
    </w:p>
    <w:commentRangeEnd w:id="57"/>
    <w:p w14:paraId="69AFC6FA" w14:textId="77777777" w:rsidR="00F845E8" w:rsidRDefault="008F4712" w:rsidP="00F845E8">
      <w:pPr>
        <w:pStyle w:val="BasicText"/>
        <w:keepNext/>
      </w:pPr>
      <w:r>
        <w:rPr>
          <w:rStyle w:val="Kommentarzeichen"/>
        </w:rPr>
        <w:lastRenderedPageBreak/>
        <w:commentReference w:id="57"/>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8" w:name="_Toc279593995"/>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Fast Approximate Neighbor Matching</w:t>
      </w:r>
      <w:r>
        <w:rPr>
          <w:b w:val="0"/>
        </w:rPr>
        <w:t xml:space="preserve"> </w:t>
      </w:r>
      <w:r w:rsidR="00253F28">
        <w:rPr>
          <w:b w:val="0"/>
        </w:rPr>
        <w:t>der beiden Bilder</w:t>
      </w:r>
      <w:bookmarkEnd w:id="58"/>
    </w:p>
    <w:p w14:paraId="3A43B3F8" w14:textId="075A3154" w:rsidR="005B519F" w:rsidRPr="00F07E5A" w:rsidRDefault="005B519F" w:rsidP="005B519F">
      <w:pPr>
        <w:pStyle w:val="BasicText"/>
      </w:pPr>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p>
    <w:p w14:paraId="1777D4D8" w14:textId="77777777" w:rsidR="00800A48" w:rsidRPr="00FA7ED3" w:rsidRDefault="00800A48" w:rsidP="00FA7ED3"/>
    <w:p w14:paraId="135C93D6" w14:textId="094C998C" w:rsidR="00F10A49" w:rsidRPr="003C7E2E" w:rsidRDefault="00F10A49" w:rsidP="00F10A49">
      <w:pPr>
        <w:pStyle w:val="berschrift1"/>
      </w:pPr>
      <w:bookmarkStart w:id="59" w:name="_Toc279593977"/>
      <w:r w:rsidRPr="003C7E2E">
        <w:lastRenderedPageBreak/>
        <w:t>Umsetzung einer kontextsensitiven Applikation mit OpenCV</w:t>
      </w:r>
      <w:bookmarkEnd w:id="59"/>
    </w:p>
    <w:p w14:paraId="1B939F22" w14:textId="5EBF104B" w:rsidR="00F10A49" w:rsidRDefault="00F10A49" w:rsidP="00F10A49">
      <w:pPr>
        <w:pStyle w:val="berschrift2"/>
      </w:pPr>
      <w:bookmarkStart w:id="60" w:name="_Toc279593978"/>
      <w:r w:rsidRPr="003C7E2E">
        <w:t xml:space="preserve">Vorstellung der Implementation </w:t>
      </w:r>
      <w:r w:rsidR="007165C2">
        <w:t>und ihrer Komponenten</w:t>
      </w:r>
      <w:bookmarkEnd w:id="60"/>
    </w:p>
    <w:p w14:paraId="025E9D68" w14:textId="31107621" w:rsidR="00401B10" w:rsidRDefault="00401B10" w:rsidP="00401B10">
      <w:pPr>
        <w:pStyle w:val="BasicText"/>
      </w:pPr>
      <w:r>
        <w:t xml:space="preserve">Wie bereits </w:t>
      </w:r>
      <w:r w:rsidR="00803B19">
        <w:t>erwähnt</w:t>
      </w:r>
      <w:r>
        <w:t xml:space="preserve"> besteht die Implementierung der hier vorgestellten Applikation aus zwei wesentlichen Teilen: Dem Client auf der Google Glass, welcher die Darstellung des User Interfaces, das Fotografieren des Objektes und den Upload zum Server übe</w:t>
      </w:r>
      <w:r>
        <w:t>r</w:t>
      </w:r>
      <w:r w:rsidR="00363962">
        <w:t>nimmt</w:t>
      </w:r>
      <w:r w:rsidR="00803B19">
        <w:t>,</w:t>
      </w:r>
      <w:r w:rsidR="00363962">
        <w:t xml:space="preserve"> und dem Server welcher jegliche A</w:t>
      </w:r>
      <w:r>
        <w:t>ufgaben im Bereich des Matching</w:t>
      </w:r>
      <w:r w:rsidR="00363962">
        <w:t>, der Ve</w:t>
      </w:r>
      <w:r w:rsidR="00363962">
        <w:t>r</w:t>
      </w:r>
      <w:r w:rsidR="00363962">
        <w:t>waltung</w:t>
      </w:r>
      <w:r>
        <w:t xml:space="preserve"> und der Informationsabfrage übernimmt.</w:t>
      </w:r>
    </w:p>
    <w:p w14:paraId="515ADD5D" w14:textId="65B96E91" w:rsidR="0058736C" w:rsidRDefault="0058736C" w:rsidP="00401B10">
      <w:pPr>
        <w:pStyle w:val="BasicText"/>
      </w:pPr>
      <w:r>
        <w:t>Der Glass Client wurde mit der zu dem Zeitpunkt dieser Arbeit aktuellsten Ve</w:t>
      </w:r>
      <w:r w:rsidR="00CA5AFD">
        <w:t xml:space="preserve">rsion des Glass Development Kits </w:t>
      </w:r>
      <w:commentRangeStart w:id="61"/>
      <w:r w:rsidR="00CA5AFD">
        <w:t xml:space="preserve">(XE 22.0) </w:t>
      </w:r>
      <w:commentRangeEnd w:id="61"/>
      <w:r w:rsidR="00CA5AFD">
        <w:rPr>
          <w:rStyle w:val="Kommentarzeichen"/>
        </w:rPr>
        <w:commentReference w:id="61"/>
      </w:r>
      <w:r w:rsidR="00CA5AFD">
        <w:t xml:space="preserve">programmiert, diese basiert auf der Android Version 4.4.2. </w:t>
      </w:r>
      <w:commentRangeStart w:id="62"/>
      <w:r w:rsidR="00CA5AFD">
        <w:t>Die Verwaltung der Bibliotheken geschieht auf Clientseite mit Gradle, einer P</w:t>
      </w:r>
      <w:r w:rsidR="00CA5AFD">
        <w:t>a</w:t>
      </w:r>
      <w:r w:rsidR="00CA5AFD">
        <w:t>ketverwaltung und Kompilierautomatisierung, die von Google zur Entwicklung von Android-Applikationen empfohlen wird.</w:t>
      </w:r>
      <w:commentRangeEnd w:id="62"/>
      <w:r w:rsidR="00CA5AFD">
        <w:rPr>
          <w:rStyle w:val="Kommentarzeichen"/>
        </w:rPr>
        <w:commentReference w:id="62"/>
      </w:r>
      <w:r w:rsidR="00CA5AFD">
        <w:t xml:space="preserve"> Die Standardbibliotheken von Android wurden durch den gezielten Einsatz </w:t>
      </w:r>
      <w:commentRangeStart w:id="63"/>
      <w:r w:rsidR="00CA5AFD">
        <w:t xml:space="preserve">der Apache HTTP Components </w:t>
      </w:r>
      <w:commentRangeEnd w:id="63"/>
      <w:r w:rsidR="00CA5AFD">
        <w:rPr>
          <w:rStyle w:val="Kommentarzeichen"/>
        </w:rPr>
        <w:commentReference w:id="63"/>
      </w:r>
      <w:r w:rsidR="00CA5AFD">
        <w:t>in der Version 4.3.5 erwe</w:t>
      </w:r>
      <w:r w:rsidR="00CA5AFD">
        <w:t>i</w:t>
      </w:r>
      <w:r w:rsidR="00CA5AFD">
        <w:t>tert. Dabei handelt es sich um in der Java-Welt etablierte Bibliotheken zur HTTP Kommunikationen auf Client- und Server-Seite. Es wird zudem eine eigene Version der Bibliothek für das Android-System bereitgestellt.</w:t>
      </w:r>
    </w:p>
    <w:p w14:paraId="15D3A80A" w14:textId="47DB555A" w:rsidR="00CA5AFD" w:rsidRPr="00401B10" w:rsidRDefault="00CA5AFD" w:rsidP="00401B10">
      <w:pPr>
        <w:pStyle w:val="BasicText"/>
      </w:pPr>
      <w:r>
        <w:t>Der OpenCV-Server (OCV-Server) nutzt als Grundg</w:t>
      </w:r>
      <w:r w:rsidR="007165C2">
        <w:t>erüst ei</w:t>
      </w:r>
      <w:r w:rsidR="002045F6">
        <w:t>nen Jetty-Server der zur Umsetz</w:t>
      </w:r>
      <w:r w:rsidR="007165C2">
        <w:t xml:space="preserve">ung des Model-View-Controller-Prinzips (MVC) um </w:t>
      </w:r>
      <w:r>
        <w:t>SpringMVC</w:t>
      </w:r>
      <w:r w:rsidR="007165C2">
        <w:t xml:space="preserve"> erweitert wurde. Zur Bibliotheksverwaltung kommt Maven zum Einsatz, das Logging der Serve</w:t>
      </w:r>
      <w:r w:rsidR="007165C2">
        <w:t>r</w:t>
      </w:r>
      <w:r w:rsidR="007165C2">
        <w:t>aktivitäten geschieht über die Log4j-Bibliothek und jegliches Nutzung von JSON-Dateien wird mit der GSON-Bibliothek realisiert. Die Rechenlogik des Servers nutzt JavaCPP in der Version 0.9, welches ein OpenCV in der Version 2.4.9 zur Verfügung stellt. Auch auf dem Server werden zudem zur Behandlung von HTTP-Anfragen und Antworten die Apache HTTP Components genutzt.</w:t>
      </w:r>
    </w:p>
    <w:p w14:paraId="16B891CC" w14:textId="52621255" w:rsidR="00800A48" w:rsidRDefault="00800A48" w:rsidP="002E70B5">
      <w:pPr>
        <w:pStyle w:val="berschrift2"/>
      </w:pPr>
      <w:bookmarkStart w:id="64" w:name="_Toc279593979"/>
      <w:r>
        <w:lastRenderedPageBreak/>
        <w:t>Glass Client</w:t>
      </w:r>
      <w:bookmarkEnd w:id="64"/>
    </w:p>
    <w:p w14:paraId="3BEA86F9" w14:textId="77777777" w:rsidR="007A0E35" w:rsidRDefault="007A0E35" w:rsidP="005962DF">
      <w:pPr>
        <w:pStyle w:val="BasicText"/>
      </w:pPr>
      <w:r w:rsidRPr="007A0E35">
        <w:rPr>
          <w:noProof/>
        </w:rPr>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bookmarkStart w:id="65" w:name="_Toc279593996"/>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65"/>
    </w:p>
    <w:p w14:paraId="0BAE38B1" w14:textId="6A95057A" w:rsidR="00F3378B" w:rsidRDefault="00F3378B" w:rsidP="005962DF">
      <w:pPr>
        <w:pStyle w:val="BasicText"/>
      </w:pPr>
      <w:r>
        <w:t>Der auf der Google Glass ausgeführte Client hat zwei Hauptkomponenten: die CameraView-Klasse, welche die Verwaltung der Kamera gegenüber dem Android-System übernimmt und die MainActivity-Klasse,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MainActivi</w:t>
      </w:r>
      <w:r w:rsidR="002C4D40">
        <w:t>ty-Klasse beim Hochladen</w:t>
      </w:r>
      <w:r w:rsidR="002F2421">
        <w:t xml:space="preserve"> der Bilder an den Server unterstützt</w:t>
      </w:r>
      <w:r w:rsidR="008962CA">
        <w:t xml:space="preserve">, sowie zwei versteckte Klassen innerhalb von </w:t>
      </w:r>
      <w:commentRangeStart w:id="66"/>
      <w:r w:rsidR="008962CA">
        <w:t>MainActivity.</w:t>
      </w:r>
      <w:r w:rsidR="002F2421">
        <w:t>.</w:t>
      </w:r>
      <w:commentRangeEnd w:id="66"/>
      <w:r w:rsidR="008962CA">
        <w:rPr>
          <w:rStyle w:val="Kommentarzeichen"/>
        </w:rPr>
        <w:commentReference w:id="66"/>
      </w:r>
    </w:p>
    <w:p w14:paraId="2E6ACA99" w14:textId="1FB20A89"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w:t>
      </w:r>
      <w:r w:rsidR="00D13F12">
        <w:t>, durch einfaches Tippen auf das Touchbedienfeld der Glass wird das Foto aufgenommen</w:t>
      </w:r>
      <w:r w:rsidR="00D40680">
        <w:t>.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Pr>
          <w:rStyle w:val="SchwacherVerweis"/>
        </w:rPr>
        <w:t>Code 5.1)</w:t>
      </w:r>
      <w:r>
        <w:t>.</w:t>
      </w:r>
      <w:r w:rsidR="008D3090">
        <w:t xml:space="preserve"> Dies garantiert eine weitere Verfügbarkeit der B</w:t>
      </w:r>
      <w:r w:rsidR="008D3090">
        <w:t>e</w:t>
      </w:r>
      <w:r w:rsidR="008D3090">
        <w:t>nutzeroberfläche bei gleichzeitiger,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class </w:t>
      </w:r>
      <w:r w:rsidRPr="005962DF">
        <w:rPr>
          <w:rFonts w:ascii="Menlo" w:eastAsiaTheme="minorHAnsi" w:hAnsi="Menlo" w:cs="Courier"/>
          <w:color w:val="000000"/>
          <w:sz w:val="22"/>
          <w:szCs w:val="22"/>
        </w:rPr>
        <w:t xml:space="preserve">asyncUploading </w:t>
      </w:r>
      <w:r w:rsidRPr="005962DF">
        <w:rPr>
          <w:rFonts w:ascii="Menlo" w:eastAsiaTheme="minorHAnsi" w:hAnsi="Menlo" w:cs="Courier"/>
          <w:b/>
          <w:bCs/>
          <w:color w:val="000080"/>
          <w:sz w:val="22"/>
          <w:szCs w:val="22"/>
        </w:rPr>
        <w:t xml:space="preserve">extends </w:t>
      </w:r>
      <w:r w:rsidRPr="005962DF">
        <w:rPr>
          <w:rFonts w:ascii="Menlo" w:eastAsiaTheme="minorHAnsi" w:hAnsi="Menlo" w:cs="Courier"/>
          <w:color w:val="000000"/>
          <w:sz w:val="22"/>
          <w:szCs w:val="22"/>
        </w:rPr>
        <w:t>AsyncTask&lt;Void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w:t>
      </w:r>
      <w:r w:rsidRPr="005962DF">
        <w:rPr>
          <w:rFonts w:ascii="Menlo" w:eastAsiaTheme="minorHAnsi" w:hAnsi="Menlo" w:cs="Courier"/>
          <w:color w:val="CC7832"/>
          <w:sz w:val="22"/>
          <w:szCs w:val="22"/>
        </w:rPr>
        <w:t xml:space="preserve">, </w:t>
      </w:r>
      <w:r w:rsidRPr="005962DF">
        <w:rPr>
          <w:rFonts w:ascii="Menlo" w:eastAsiaTheme="minorHAnsi" w:hAnsi="Menlo" w:cs="Courier"/>
          <w:color w:val="000000"/>
          <w:sz w:val="22"/>
          <w:szCs w:val="22"/>
        </w:rPr>
        <w:t>Void&gt;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r w:rsidRPr="005962DF">
        <w:rPr>
          <w:rFonts w:ascii="Menlo" w:eastAsiaTheme="minorHAnsi" w:hAnsi="Menlo" w:cs="Courier"/>
          <w:color w:val="000000"/>
          <w:sz w:val="22"/>
          <w:szCs w:val="22"/>
        </w:rPr>
        <w:t xml:space="preserve">ProgressDialog </w:t>
      </w:r>
      <w:r w:rsidRPr="005962DF">
        <w:rPr>
          <w:rFonts w:ascii="Menlo" w:eastAsiaTheme="minorHAnsi" w:hAnsi="Menlo" w:cs="Courier"/>
          <w:b/>
          <w:bCs/>
          <w:color w:val="660E7A"/>
          <w:sz w:val="22"/>
          <w:szCs w:val="22"/>
        </w:rPr>
        <w:t xml:space="preserve">dialog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 xml:space="preserve">new </w:t>
      </w:r>
      <w:r w:rsidRPr="005962DF">
        <w:rPr>
          <w:rFonts w:ascii="Menlo" w:eastAsiaTheme="minorHAnsi" w:hAnsi="Menlo" w:cs="Courier"/>
          <w:color w:val="000000"/>
          <w:sz w:val="22"/>
          <w:szCs w:val="22"/>
        </w:rPr>
        <w:t>ProgressDialog(MainActivity.</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onPreExecute()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r w:rsidRPr="005962DF">
        <w:rPr>
          <w:rFonts w:ascii="Menlo" w:eastAsiaTheme="minorHAnsi" w:hAnsi="Menlo" w:cs="Courier"/>
          <w:b/>
          <w:bCs/>
          <w:color w:val="008000"/>
          <w:sz w:val="22"/>
          <w:szCs w:val="22"/>
        </w:rPr>
        <w:t>"Loading..."</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r w:rsidRPr="005962DF">
        <w:rPr>
          <w:rFonts w:ascii="Menlo" w:eastAsiaTheme="minorHAnsi" w:hAnsi="Menlo" w:cs="Courier"/>
          <w:b/>
          <w:bCs/>
          <w:color w:val="000080"/>
          <w:sz w:val="22"/>
          <w:szCs w:val="22"/>
        </w:rPr>
        <w:t>false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@Override</w:t>
      </w:r>
      <w:r w:rsidRPr="005962DF">
        <w:rPr>
          <w:rFonts w:ascii="Menlo" w:eastAsiaTheme="minorHAnsi" w:hAnsi="Menlo" w:cs="Courier"/>
          <w:color w:val="808000"/>
          <w:sz w:val="22"/>
          <w:szCs w:val="22"/>
        </w:rPr>
        <w:br/>
      </w:r>
      <w:r w:rsidRPr="005962DF">
        <w:rPr>
          <w:rFonts w:ascii="Menlo" w:eastAsiaTheme="minorHAnsi" w:hAnsi="Menlo" w:cs="Courier"/>
          <w:color w:val="808000"/>
          <w:sz w:val="22"/>
          <w:szCs w:val="22"/>
        </w:rPr>
        <w:lastRenderedPageBreak/>
        <w:t xml:space="preserve">    </w:t>
      </w:r>
      <w:r w:rsidRPr="005962DF">
        <w:rPr>
          <w:rFonts w:ascii="Menlo" w:eastAsiaTheme="minorHAnsi" w:hAnsi="Menlo" w:cs="Courier"/>
          <w:b/>
          <w:bCs/>
          <w:color w:val="000080"/>
          <w:sz w:val="22"/>
          <w:szCs w:val="22"/>
        </w:rPr>
        <w:t xml:space="preserve">protected </w:t>
      </w:r>
      <w:r w:rsidRPr="005962DF">
        <w:rPr>
          <w:rFonts w:ascii="Menlo" w:eastAsiaTheme="minorHAnsi" w:hAnsi="Menlo" w:cs="Courier"/>
          <w:color w:val="000000"/>
          <w:sz w:val="22"/>
          <w:szCs w:val="22"/>
        </w:rPr>
        <w:t>Void doInBackground(Void... params)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660E7A"/>
          <w:sz w:val="22"/>
          <w:szCs w:val="22"/>
        </w:rPr>
        <w:t xml:space="preserve">strResult </w:t>
      </w:r>
      <w:r w:rsidRPr="005962DF">
        <w:rPr>
          <w:rFonts w:ascii="Menlo" w:eastAsiaTheme="minorHAnsi" w:hAnsi="Menlo" w:cs="Courier"/>
          <w:color w:val="000000"/>
          <w:sz w:val="22"/>
          <w:szCs w:val="22"/>
        </w:rPr>
        <w:t>= Upload.</w:t>
      </w:r>
      <w:r w:rsidRPr="005962DF">
        <w:rPr>
          <w:rFonts w:ascii="Menlo" w:eastAsiaTheme="minorHAnsi" w:hAnsi="Menlo" w:cs="Courier"/>
          <w:i/>
          <w:iCs/>
          <w:color w:val="000000"/>
          <w:sz w:val="22"/>
          <w:szCs w:val="22"/>
        </w:rPr>
        <w:t>upload</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r w:rsidRPr="005962DF">
        <w:rPr>
          <w:rFonts w:ascii="Menlo" w:eastAsiaTheme="minorHAnsi" w:hAnsi="Menlo" w:cs="Courier"/>
          <w:b/>
          <w:bCs/>
          <w:color w:val="660E7A"/>
          <w:sz w:val="22"/>
          <w:szCs w:val="22"/>
        </w:rPr>
        <w:t>image</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return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protected void </w:t>
      </w:r>
      <w:r w:rsidRPr="005962DF">
        <w:rPr>
          <w:rFonts w:ascii="Menlo" w:eastAsiaTheme="minorHAnsi" w:hAnsi="Menlo" w:cs="Courier"/>
          <w:color w:val="000000"/>
          <w:sz w:val="22"/>
          <w:szCs w:val="22"/>
        </w:rPr>
        <w:t>onPostExecute(Void result)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if </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updateMainUi(</w:t>
      </w:r>
      <w:r w:rsidRPr="005962DF">
        <w:rPr>
          <w:rFonts w:ascii="Menlo" w:eastAsiaTheme="minorHAnsi" w:hAnsi="Menlo" w:cs="Courier"/>
          <w:b/>
          <w:bCs/>
          <w:color w:val="660E7A"/>
          <w:sz w:val="22"/>
          <w:szCs w:val="22"/>
        </w:rPr>
        <w:t>strResult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67" w:name="_Toc279593998"/>
      <w:r>
        <w:t xml:space="preserve">Code </w:t>
      </w:r>
      <w:fldSimple w:instr=" STYLEREF 1 \s ">
        <w:r>
          <w:rPr>
            <w:noProof/>
          </w:rPr>
          <w:t>5</w:t>
        </w:r>
      </w:fldSimple>
      <w:r>
        <w:t>.</w:t>
      </w:r>
      <w:fldSimple w:instr=" SEQ Code \* ARABIC \s 1 ">
        <w:r>
          <w:rPr>
            <w:noProof/>
          </w:rPr>
          <w:t>1</w:t>
        </w:r>
      </w:fldSimple>
      <w:r w:rsidR="005962DF" w:rsidRPr="00FC02FE">
        <w:rPr>
          <w:b w:val="0"/>
        </w:rPr>
        <w:tab/>
      </w:r>
      <w:r w:rsidR="005962DF">
        <w:rPr>
          <w:b w:val="0"/>
        </w:rPr>
        <w:t>Asynchroner Uploadprozess</w:t>
      </w:r>
      <w:bookmarkEnd w:id="67"/>
    </w:p>
    <w:p w14:paraId="55068277" w14:textId="5F909718" w:rsidR="005962DF" w:rsidRDefault="000530FE" w:rsidP="005962DF">
      <w:pPr>
        <w:pStyle w:val="BasicText"/>
      </w:pPr>
      <w:r>
        <w:t>Der asynchrone Prozess greift für die Ausführung des Uploads auf eine eigene</w:t>
      </w:r>
      <w:bookmarkStart w:id="68" w:name="_GoBack"/>
      <w:bookmarkEnd w:id="68"/>
      <w:r>
        <w:t xml:space="preserve"> Uploa</w:t>
      </w:r>
      <w:r>
        <w:t>d</w:t>
      </w:r>
      <w:r>
        <w:t xml:space="preserve">verwaltung zurück, welche </w:t>
      </w:r>
      <w:commentRangeStart w:id="69"/>
      <w:r>
        <w:t>Apache</w:t>
      </w:r>
      <w:r w:rsidR="004A2423">
        <w:t xml:space="preserve"> HTTP Components</w:t>
      </w:r>
      <w:r>
        <w:t xml:space="preserve"> </w:t>
      </w:r>
      <w:commentRangeEnd w:id="69"/>
      <w:r>
        <w:rPr>
          <w:rStyle w:val="Kommentarzeichen"/>
        </w:rPr>
        <w:commentReference w:id="69"/>
      </w:r>
      <w:r w:rsidR="00D40680">
        <w:t>nutzt um die</w:t>
      </w:r>
      <w:r>
        <w:t xml:space="preserve"> Anfrage an den Server </w:t>
      </w:r>
      <w:r w:rsidR="00D40680">
        <w:t xml:space="preserve">vorzubereiten, </w:t>
      </w:r>
      <w:r>
        <w:t xml:space="preserve">zu stellen und die Antwort </w:t>
      </w:r>
      <w:r w:rsidR="00D40680">
        <w:t xml:space="preserve">im </w:t>
      </w:r>
      <w:r>
        <w:t>Anschluss zu empfangen, ausz</w:t>
      </w:r>
      <w:r>
        <w:t>u</w:t>
      </w:r>
      <w:r>
        <w:t>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w:t>
      </w:r>
      <w:r w:rsidR="0058736C">
        <w:t>l</w:t>
      </w:r>
      <w:r w:rsidR="0058736C">
        <w:t>dung angezeigt.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 xml:space="preserve">try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HttpClient httpClient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DefaultHttpClient()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HttpPost httpPost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HttpPost(URL)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MultipartEntityBuilder entity = MultipartEntityBuilder.</w:t>
      </w:r>
      <w:r w:rsidRPr="000530FE">
        <w:rPr>
          <w:rFonts w:ascii="Menlo" w:eastAsiaTheme="minorHAnsi" w:hAnsi="Menlo" w:cs="Courier"/>
          <w:i/>
          <w:iCs/>
          <w:color w:val="000000"/>
          <w:sz w:val="22"/>
          <w:szCs w:val="22"/>
        </w:rPr>
        <w:t>create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entity.addTextBody(</w:t>
      </w:r>
      <w:r w:rsidRPr="000530FE">
        <w:rPr>
          <w:rFonts w:ascii="Menlo" w:eastAsiaTheme="minorHAnsi" w:hAnsi="Menlo" w:cs="Courier"/>
          <w:b/>
          <w:bCs/>
          <w:color w:val="008000"/>
          <w:sz w:val="22"/>
          <w:szCs w:val="22"/>
        </w:rPr>
        <w:t>"name"</w:t>
      </w:r>
      <w:r w:rsidRPr="000530FE">
        <w:rPr>
          <w:rFonts w:ascii="Menlo" w:eastAsiaTheme="minorHAnsi" w:hAnsi="Menlo" w:cs="Courier"/>
          <w:color w:val="CC7832"/>
          <w:sz w:val="22"/>
          <w:szCs w:val="22"/>
        </w:rPr>
        <w:t xml:space="preserve">,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entity.addBinaryBody(</w:t>
      </w:r>
      <w:r w:rsidRPr="000530FE">
        <w:rPr>
          <w:rFonts w:ascii="Menlo" w:eastAsiaTheme="minorHAnsi" w:hAnsi="Menlo" w:cs="Courier"/>
          <w:b/>
          <w:bCs/>
          <w:color w:val="008000"/>
          <w:sz w:val="22"/>
          <w:szCs w:val="22"/>
        </w:rPr>
        <w:t>"file"</w:t>
      </w:r>
      <w:r w:rsidRPr="000530FE">
        <w:rPr>
          <w:rFonts w:ascii="Menlo" w:eastAsiaTheme="minorHAnsi" w:hAnsi="Menlo" w:cs="Courier"/>
          <w:color w:val="CC7832"/>
          <w:sz w:val="22"/>
          <w:szCs w:val="22"/>
        </w:rPr>
        <w:t xml:space="preserve">, </w:t>
      </w:r>
      <w:r w:rsidRPr="000530FE">
        <w:rPr>
          <w:rFonts w:ascii="Menlo" w:eastAsiaTheme="minorHAnsi" w:hAnsi="Menlo" w:cs="Courier"/>
          <w:color w:val="000000"/>
          <w:sz w:val="22"/>
          <w:szCs w:val="22"/>
        </w:rPr>
        <w:t>image)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httpPost.setEntity(entity.build())</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HttpResponse response = httpClient.execute(httpPost)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int </w:t>
      </w:r>
      <w:r w:rsidRPr="000530FE">
        <w:rPr>
          <w:rFonts w:ascii="Menlo" w:eastAsiaTheme="minorHAnsi" w:hAnsi="Menlo" w:cs="Courier"/>
          <w:color w:val="000000"/>
          <w:sz w:val="22"/>
          <w:szCs w:val="22"/>
        </w:rPr>
        <w:t>statusCode = response.getStatusLine().getStatusCode()</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(statusCode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statusCode + </w:t>
      </w:r>
      <w:r w:rsidRPr="000530FE">
        <w:rPr>
          <w:rFonts w:ascii="Menlo" w:eastAsiaTheme="minorHAnsi" w:hAnsi="Menlo" w:cs="Courier"/>
          <w:b/>
          <w:bCs/>
          <w:color w:val="008000"/>
          <w:sz w:val="22"/>
          <w:szCs w:val="22"/>
        </w:rPr>
        <w:t>" Something in the uploading process went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if </w:t>
      </w:r>
      <w:r w:rsidRPr="000530FE">
        <w:rPr>
          <w:rFonts w:ascii="Menlo" w:eastAsiaTheme="minorHAnsi" w:hAnsi="Menlo" w:cs="Courier"/>
          <w:color w:val="000000"/>
          <w:sz w:val="22"/>
          <w:szCs w:val="22"/>
        </w:rPr>
        <w:t xml:space="preserve">(response.getEntity()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HttpEntity responseEntity = response.getEntity()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resStr = EntityUtils.</w:t>
      </w:r>
      <w:r w:rsidRPr="000530FE">
        <w:rPr>
          <w:rFonts w:ascii="Menlo" w:eastAsiaTheme="minorHAnsi" w:hAnsi="Menlo" w:cs="Courier"/>
          <w:i/>
          <w:iCs/>
          <w:color w:val="000000"/>
          <w:sz w:val="22"/>
          <w:szCs w:val="22"/>
        </w:rPr>
        <w:t>toString</w:t>
      </w:r>
      <w:r w:rsidRPr="000530FE">
        <w:rPr>
          <w:rFonts w:ascii="Menlo" w:eastAsiaTheme="minorHAnsi" w:hAnsi="Menlo" w:cs="Courier"/>
          <w:color w:val="000000"/>
          <w:sz w:val="22"/>
          <w:szCs w:val="22"/>
        </w:rPr>
        <w:t>(responseEntity)</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parse to JSON</w:t>
      </w:r>
      <w:r w:rsidRPr="000530FE">
        <w:rPr>
          <w:rFonts w:ascii="Menlo" w:eastAsiaTheme="minorHAnsi" w:hAnsi="Menlo" w:cs="Courier"/>
          <w:i/>
          <w:iCs/>
          <w:color w:val="808080"/>
          <w:sz w:val="22"/>
          <w:szCs w:val="22"/>
        </w:rPr>
        <w:br/>
        <w:t xml:space="preserve">        </w:t>
      </w:r>
      <w:r w:rsidRPr="000530FE">
        <w:rPr>
          <w:rFonts w:ascii="Menlo" w:eastAsiaTheme="minorHAnsi" w:hAnsi="Menlo" w:cs="Courier"/>
          <w:color w:val="000000"/>
          <w:sz w:val="22"/>
          <w:szCs w:val="22"/>
        </w:rPr>
        <w:t xml:space="preserve">JSONObject result = </w:t>
      </w:r>
      <w:r w:rsidRPr="000530FE">
        <w:rPr>
          <w:rFonts w:ascii="Menlo" w:eastAsiaTheme="minorHAnsi" w:hAnsi="Menlo" w:cs="Courier"/>
          <w:b/>
          <w:bCs/>
          <w:color w:val="000080"/>
          <w:sz w:val="22"/>
          <w:szCs w:val="22"/>
        </w:rPr>
        <w:t xml:space="preserve">new </w:t>
      </w:r>
      <w:r w:rsidRPr="000530FE">
        <w:rPr>
          <w:rFonts w:ascii="Menlo" w:eastAsiaTheme="minorHAnsi" w:hAnsi="Menlo" w:cs="Courier"/>
          <w:color w:val="000000"/>
          <w:sz w:val="22"/>
          <w:szCs w:val="22"/>
        </w:rPr>
        <w:t>JSONObject(resStr)</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String token = result.getString(</w:t>
      </w:r>
      <w:r w:rsidRPr="000530FE">
        <w:rPr>
          <w:rFonts w:ascii="Menlo" w:eastAsiaTheme="minorHAnsi" w:hAnsi="Menlo" w:cs="Courier"/>
          <w:b/>
          <w:bCs/>
          <w:color w:val="008000"/>
          <w:sz w:val="22"/>
          <w:szCs w:val="22"/>
        </w:rPr>
        <w:t>"message"</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responseEntity.consumeContent()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color w:val="000000"/>
          <w:sz w:val="22"/>
          <w:szCs w:val="22"/>
        </w:rPr>
        <w:t>token</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r w:rsidRPr="000530FE">
        <w:rPr>
          <w:rFonts w:ascii="Menlo" w:eastAsiaTheme="minorHAnsi" w:hAnsi="Menlo" w:cs="Courier"/>
          <w:b/>
          <w:bCs/>
          <w:color w:val="000080"/>
          <w:sz w:val="22"/>
          <w:szCs w:val="22"/>
        </w:rPr>
        <w:t xml:space="preserve">return </w:t>
      </w:r>
      <w:r w:rsidRPr="000530FE">
        <w:rPr>
          <w:rFonts w:ascii="Menlo" w:eastAsiaTheme="minorHAnsi" w:hAnsi="Menlo" w:cs="Courier"/>
          <w:b/>
          <w:bCs/>
          <w:color w:val="008000"/>
          <w:sz w:val="22"/>
          <w:szCs w:val="22"/>
        </w:rPr>
        <w:t>"Something went terrible wrong"</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rPr>
          <w:b w:val="0"/>
        </w:rPr>
      </w:pPr>
      <w:bookmarkStart w:id="70" w:name="_Toc279593999"/>
      <w:r>
        <w:t xml:space="preserve">Code </w:t>
      </w:r>
      <w:fldSimple w:instr=" STYLEREF 1 \s ">
        <w:r>
          <w:rPr>
            <w:noProof/>
          </w:rPr>
          <w:t>5</w:t>
        </w:r>
      </w:fldSimple>
      <w:r>
        <w:t>.</w:t>
      </w:r>
      <w:fldSimple w:instr=" SEQ Code \* ARABIC \s 1 ">
        <w:r>
          <w:rPr>
            <w:noProof/>
          </w:rPr>
          <w:t>2</w:t>
        </w:r>
      </w:fldSimple>
      <w:r w:rsidR="000530FE" w:rsidRPr="00FC02FE">
        <w:rPr>
          <w:b w:val="0"/>
        </w:rPr>
        <w:tab/>
      </w:r>
      <w:r w:rsidR="000530FE">
        <w:rPr>
          <w:b w:val="0"/>
        </w:rPr>
        <w:t>Erstellung der Anfrage und Auswertung der Antwort</w:t>
      </w:r>
      <w:bookmarkEnd w:id="70"/>
    </w:p>
    <w:p w14:paraId="52280155" w14:textId="787F93ED" w:rsidR="0058736C" w:rsidRPr="0058736C" w:rsidRDefault="0058736C" w:rsidP="0058736C">
      <w:pPr>
        <w:pStyle w:val="BasicText"/>
      </w:pPr>
      <w:r>
        <w:t>Nach der Antwort der Uploadverwaltung wird das Ergebnis an eine Methode zur A</w:t>
      </w:r>
      <w:r>
        <w:t>n</w:t>
      </w:r>
      <w:r>
        <w:t>passung der Benutzeroberfläche (</w:t>
      </w:r>
      <w:r>
        <w:rPr>
          <w:rStyle w:val="SchwacherVerweis"/>
        </w:rPr>
        <w:t>Code 5.3)</w:t>
      </w:r>
      <w:r>
        <w:t xml:space="preserve"> weitergeleitet. Diese erstellt zur Anzeige </w:t>
      </w:r>
      <w:r>
        <w:lastRenderedPageBreak/>
        <w:t>des Ergebnisses eine Card und befüllt diese mit dem Ergebnis, um sie dann für den Nu</w:t>
      </w:r>
      <w:r>
        <w:t>t</w:t>
      </w:r>
      <w:r>
        <w:t>zer sichtbar in den Vordergrund zu bringen.</w:t>
      </w:r>
    </w:p>
    <w:p w14:paraId="0DA27711" w14:textId="7AB07CEB" w:rsidR="00D40680"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D40680">
        <w:rPr>
          <w:rFonts w:ascii="Menlo" w:eastAsiaTheme="minorHAnsi" w:hAnsi="Menlo" w:cs="Courier"/>
          <w:b/>
          <w:bCs/>
          <w:color w:val="000080"/>
          <w:sz w:val="22"/>
          <w:szCs w:val="22"/>
        </w:rPr>
        <w:t xml:space="preserve">public void </w:t>
      </w:r>
      <w:r w:rsidRPr="00D40680">
        <w:rPr>
          <w:rFonts w:ascii="Menlo" w:eastAsiaTheme="minorHAnsi" w:hAnsi="Menlo" w:cs="Courier"/>
          <w:color w:val="000000"/>
          <w:sz w:val="22"/>
          <w:szCs w:val="22"/>
        </w:rPr>
        <w:t>updateMainUi(String result) {</w:t>
      </w:r>
      <w:r w:rsidRPr="00D40680">
        <w:rPr>
          <w:rFonts w:ascii="Menlo" w:eastAsiaTheme="minorHAnsi" w:hAnsi="Menlo" w:cs="Courier"/>
          <w:color w:val="000000"/>
          <w:sz w:val="22"/>
          <w:szCs w:val="22"/>
        </w:rPr>
        <w:br/>
        <w:t xml:space="preserve">    CardBuilder cardBuilder = </w:t>
      </w:r>
      <w:r w:rsidRPr="00D40680">
        <w:rPr>
          <w:rFonts w:ascii="Menlo" w:eastAsiaTheme="minorHAnsi" w:hAnsi="Menlo" w:cs="Courier"/>
          <w:b/>
          <w:bCs/>
          <w:color w:val="000080"/>
          <w:sz w:val="22"/>
          <w:szCs w:val="22"/>
        </w:rPr>
        <w:t xml:space="preserve">new </w:t>
      </w:r>
      <w:r w:rsidRPr="00D40680">
        <w:rPr>
          <w:rFonts w:ascii="Menlo" w:eastAsiaTheme="minorHAnsi" w:hAnsi="Menlo" w:cs="Courier"/>
          <w:color w:val="000000"/>
          <w:sz w:val="22"/>
          <w:szCs w:val="22"/>
        </w:rPr>
        <w:t>CardBuilder(</w:t>
      </w:r>
      <w:r w:rsidRPr="00D40680">
        <w:rPr>
          <w:rFonts w:ascii="Menlo" w:eastAsiaTheme="minorHAnsi" w:hAnsi="Menlo" w:cs="Courier"/>
          <w:b/>
          <w:bCs/>
          <w:color w:val="000080"/>
          <w:sz w:val="22"/>
          <w:szCs w:val="22"/>
        </w:rPr>
        <w:t>this</w:t>
      </w:r>
      <w:r w:rsidRPr="00D40680">
        <w:rPr>
          <w:rFonts w:ascii="Menlo" w:eastAsiaTheme="minorHAnsi" w:hAnsi="Menlo" w:cs="Courier"/>
          <w:color w:val="CC7832"/>
          <w:sz w:val="22"/>
          <w:szCs w:val="22"/>
        </w:rPr>
        <w:t xml:space="preserve">, </w:t>
      </w:r>
      <w:r w:rsidRPr="00D40680">
        <w:rPr>
          <w:rFonts w:ascii="Menlo" w:eastAsiaTheme="minorHAnsi" w:hAnsi="Menlo" w:cs="Courier"/>
          <w:color w:val="000000"/>
          <w:sz w:val="22"/>
          <w:szCs w:val="22"/>
        </w:rPr>
        <w:t>CardBuilder.Layout.</w:t>
      </w:r>
      <w:r w:rsidRPr="00D40680">
        <w:rPr>
          <w:rFonts w:ascii="Menlo" w:eastAsiaTheme="minorHAnsi" w:hAnsi="Menlo" w:cs="Courier"/>
          <w:b/>
          <w:bCs/>
          <w:i/>
          <w:iCs/>
          <w:color w:val="660E7A"/>
          <w:sz w:val="22"/>
          <w:szCs w:val="22"/>
        </w:rPr>
        <w:t>TEXT</w:t>
      </w:r>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i/>
          <w:iCs/>
          <w:color w:val="808080"/>
          <w:sz w:val="22"/>
          <w:szCs w:val="22"/>
        </w:rPr>
        <w:t xml:space="preserve"> </w:t>
      </w:r>
      <w:r w:rsidRPr="00D40680">
        <w:rPr>
          <w:rFonts w:ascii="Menlo" w:eastAsiaTheme="minorHAnsi" w:hAnsi="Menlo" w:cs="Courier"/>
          <w:i/>
          <w:iCs/>
          <w:color w:val="808080"/>
          <w:sz w:val="22"/>
          <w:szCs w:val="22"/>
        </w:rPr>
        <w:br/>
        <w:t xml:space="preserve">    </w:t>
      </w:r>
      <w:r w:rsidRPr="00D40680">
        <w:rPr>
          <w:rFonts w:ascii="Menlo" w:eastAsiaTheme="minorHAnsi" w:hAnsi="Menlo" w:cs="Courier"/>
          <w:color w:val="000000"/>
          <w:sz w:val="22"/>
          <w:szCs w:val="22"/>
        </w:rPr>
        <w:t>cardBuilder.setText(result)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color w:val="000000"/>
          <w:sz w:val="22"/>
          <w:szCs w:val="22"/>
        </w:rPr>
        <w:t>View resultView = cardBuilder.getView()</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b/>
          <w:bCs/>
          <w:color w:val="660E7A"/>
          <w:sz w:val="22"/>
          <w:szCs w:val="22"/>
        </w:rPr>
        <w:t>cameraView</w:t>
      </w:r>
      <w:r w:rsidRPr="00D40680">
        <w:rPr>
          <w:rFonts w:ascii="Menlo" w:eastAsiaTheme="minorHAnsi" w:hAnsi="Menlo" w:cs="Courier"/>
          <w:color w:val="000000"/>
          <w:sz w:val="22"/>
          <w:szCs w:val="22"/>
        </w:rPr>
        <w:t>.releaseCamera()</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b/>
          <w:bCs/>
          <w:color w:val="000080"/>
          <w:sz w:val="22"/>
          <w:szCs w:val="22"/>
        </w:rPr>
        <w:t>this</w:t>
      </w:r>
      <w:r w:rsidRPr="00D40680">
        <w:rPr>
          <w:rFonts w:ascii="Menlo" w:eastAsiaTheme="minorHAnsi" w:hAnsi="Menlo" w:cs="Courier"/>
          <w:color w:val="000000"/>
          <w:sz w:val="22"/>
          <w:szCs w:val="22"/>
        </w:rPr>
        <w:t>.setContentView(resultView)</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r>
      <w:r w:rsidRPr="00D40680">
        <w:rPr>
          <w:rFonts w:ascii="Menlo" w:eastAsiaTheme="minorHAnsi" w:hAnsi="Menlo" w:cs="Courier"/>
          <w:color w:val="000000"/>
          <w:sz w:val="22"/>
          <w:szCs w:val="22"/>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rPr>
          <w:b w:val="0"/>
        </w:rPr>
      </w:pPr>
      <w:bookmarkStart w:id="71" w:name="_Toc279594000"/>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71"/>
    </w:p>
    <w:p w14:paraId="0896A02C" w14:textId="158B6518" w:rsidR="00D13F12" w:rsidRPr="00D13F12" w:rsidRDefault="00D13F12" w:rsidP="00D13F12">
      <w:r>
        <w:t>Im Anschluss ist der Vorgang durch einfaches Tippen auf das Touchfeld neustartbar.</w:t>
      </w:r>
    </w:p>
    <w:p w14:paraId="6B7A2636" w14:textId="286DB2CF" w:rsidR="008A203F" w:rsidRDefault="00F83A19" w:rsidP="002E70B5">
      <w:pPr>
        <w:pStyle w:val="berschrift2"/>
      </w:pPr>
      <w:bookmarkStart w:id="72" w:name="_Toc279593980"/>
      <w:r>
        <w:t xml:space="preserve">OCV </w:t>
      </w:r>
      <w:r w:rsidR="00800A48">
        <w:t>Server</w:t>
      </w:r>
      <w:bookmarkEnd w:id="72"/>
    </w:p>
    <w:p w14:paraId="2CBF16DF" w14:textId="551FC84F" w:rsidR="008A203F" w:rsidRDefault="00DA7C33" w:rsidP="008A203F">
      <w:pPr>
        <w:pStyle w:val="Code"/>
        <w:ind w:left="0"/>
        <w:rPr>
          <w:b/>
          <w:sz w:val="18"/>
          <w:szCs w:val="18"/>
        </w:rPr>
      </w:pPr>
      <w:r>
        <w:rPr>
          <w:b/>
          <w:noProof/>
          <w:sz w:val="18"/>
          <w:szCs w:val="18"/>
          <w:lang w:eastAsia="de-DE"/>
        </w:rPr>
        <w:drawing>
          <wp:inline distT="0" distB="0" distL="0" distR="0" wp14:anchorId="0D9352FE" wp14:editId="0FE16657">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6701DCCA" w14:textId="17321AD5" w:rsidR="00411E27" w:rsidRPr="00392910" w:rsidRDefault="008A203F" w:rsidP="00CC28DE">
      <w:pPr>
        <w:pStyle w:val="Beschriftung"/>
        <w:rPr>
          <w:sz w:val="18"/>
          <w:szCs w:val="18"/>
        </w:rPr>
      </w:pPr>
      <w:bookmarkStart w:id="73" w:name="_Toc279593997"/>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73"/>
    </w:p>
    <w:p w14:paraId="6FABD9EF" w14:textId="2FC5E3AC" w:rsidR="00411E27" w:rsidRDefault="00D13F12" w:rsidP="00D13F12">
      <w:r>
        <w:t>Die Anwendungsmöglichkeiten des OCV Server erstrecken sich auf zwei Bereiche:</w:t>
      </w:r>
    </w:p>
    <w:p w14:paraId="0C4AE1D2" w14:textId="7E3D2A1A" w:rsidR="00D13F12" w:rsidRDefault="00D13F12" w:rsidP="00D13F12">
      <w:pPr>
        <w:pStyle w:val="Listenabsatz"/>
        <w:numPr>
          <w:ilvl w:val="0"/>
          <w:numId w:val="26"/>
        </w:numPr>
      </w:pPr>
      <w:r>
        <w:t>Das Hinzufügen von Objekten zur Datenbasis des Servers</w:t>
      </w:r>
    </w:p>
    <w:p w14:paraId="377E2ACF" w14:textId="1BD8B67A" w:rsidR="00D13F12" w:rsidRDefault="00954E14" w:rsidP="00D13F12">
      <w:pPr>
        <w:pStyle w:val="Listenabsatz"/>
        <w:numPr>
          <w:ilvl w:val="0"/>
          <w:numId w:val="26"/>
        </w:numPr>
      </w:pPr>
      <w:r>
        <w:t>Die Analyse</w:t>
      </w:r>
      <w:r w:rsidR="00D13F12">
        <w:t xml:space="preserve"> </w:t>
      </w:r>
      <w:r>
        <w:t>eines gesendeten Bildes</w:t>
      </w:r>
      <w:r w:rsidR="00D13F12">
        <w:t xml:space="preserve"> mit Matching gegen die Datenbasis</w:t>
      </w:r>
    </w:p>
    <w:p w14:paraId="638EF4DF" w14:textId="465026E1" w:rsidR="00226DB4" w:rsidRDefault="00226DB4" w:rsidP="00226DB4">
      <w:r>
        <w:t>Die Ausführung der beiden Grundfunktion geschieht grundsätzlich unabhängig vone</w:t>
      </w:r>
      <w:r>
        <w:t>i</w:t>
      </w:r>
      <w:r>
        <w:t>nander, allerdings wird dabei auf die gleichen Klassen, insbesondere im Bereich der SURF-Analyse der Bilder und der Datenverwaltung, zurückgegriffen.</w:t>
      </w:r>
    </w:p>
    <w:p w14:paraId="26D68245" w14:textId="352069C4" w:rsidR="002E70B5" w:rsidRDefault="002E70B5" w:rsidP="002E70B5">
      <w:pPr>
        <w:pStyle w:val="berschrift3"/>
      </w:pPr>
      <w:bookmarkStart w:id="74" w:name="_Toc279593981"/>
      <w:r>
        <w:lastRenderedPageBreak/>
        <w:t>Hinzufügen eines neuen Objekts</w:t>
      </w:r>
      <w:bookmarkEnd w:id="74"/>
    </w:p>
    <w:p w14:paraId="640FA7F5" w14:textId="77777777" w:rsidR="00511FC3" w:rsidRPr="00954E14"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54E14">
        <w:rPr>
          <w:rFonts w:ascii="Menlo" w:eastAsiaTheme="minorHAnsi" w:hAnsi="Menlo" w:cs="Courier"/>
          <w:b/>
          <w:bCs/>
          <w:color w:val="000080"/>
          <w:sz w:val="22"/>
          <w:szCs w:val="22"/>
        </w:rPr>
        <w:t xml:space="preserve">public static </w:t>
      </w:r>
      <w:r w:rsidRPr="00954E14">
        <w:rPr>
          <w:rFonts w:ascii="Menlo" w:eastAsiaTheme="minorHAnsi" w:hAnsi="Menlo" w:cs="Courier"/>
          <w:color w:val="000000"/>
          <w:sz w:val="22"/>
          <w:szCs w:val="22"/>
        </w:rPr>
        <w:t>String getPlainSummary(String url) {</w:t>
      </w:r>
      <w:r w:rsidRPr="00954E14">
        <w:rPr>
          <w:rFonts w:ascii="Menlo" w:eastAsiaTheme="minorHAnsi" w:hAnsi="Menlo" w:cs="Courier"/>
          <w:color w:val="000000"/>
          <w:sz w:val="22"/>
          <w:szCs w:val="22"/>
        </w:rPr>
        <w:br/>
        <w:t xml:space="preserve">    </w:t>
      </w:r>
      <w:r w:rsidRPr="00954E14">
        <w:rPr>
          <w:rFonts w:ascii="Menlo" w:eastAsiaTheme="minorHAnsi" w:hAnsi="Menlo" w:cs="Courier"/>
          <w:b/>
          <w:bCs/>
          <w:color w:val="000080"/>
          <w:sz w:val="22"/>
          <w:szCs w:val="22"/>
        </w:rPr>
        <w:t xml:space="preserve">try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 xml:space="preserve">        Document doc = Jsoup.</w:t>
      </w:r>
      <w:r w:rsidRPr="00954E14">
        <w:rPr>
          <w:rFonts w:ascii="Menlo" w:eastAsiaTheme="minorHAnsi" w:hAnsi="Menlo" w:cs="Courier"/>
          <w:i/>
          <w:iCs/>
          <w:color w:val="000000"/>
          <w:sz w:val="22"/>
          <w:szCs w:val="22"/>
        </w:rPr>
        <w:t>parse</w:t>
      </w:r>
      <w:r w:rsidRPr="00954E14">
        <w:rPr>
          <w:rFonts w:ascii="Menlo" w:eastAsiaTheme="minorHAnsi" w:hAnsi="Menlo" w:cs="Courier"/>
          <w:color w:val="000000"/>
          <w:sz w:val="22"/>
          <w:szCs w:val="22"/>
        </w:rPr>
        <w:t>(</w:t>
      </w:r>
      <w:r w:rsidRPr="00954E14">
        <w:rPr>
          <w:rFonts w:ascii="Menlo" w:eastAsiaTheme="minorHAnsi" w:hAnsi="Menlo" w:cs="Courier"/>
          <w:b/>
          <w:bCs/>
          <w:color w:val="000080"/>
          <w:sz w:val="22"/>
          <w:szCs w:val="22"/>
        </w:rPr>
        <w:t xml:space="preserve">new </w:t>
      </w:r>
      <w:r w:rsidRPr="00954E14">
        <w:rPr>
          <w:rFonts w:ascii="Menlo" w:eastAsiaTheme="minorHAnsi" w:hAnsi="Menlo" w:cs="Courier"/>
          <w:color w:val="000000"/>
          <w:sz w:val="22"/>
          <w:szCs w:val="22"/>
        </w:rPr>
        <w:t>URL(url).openStream()</w:t>
      </w:r>
      <w:r w:rsidRPr="00954E14">
        <w:rPr>
          <w:rFonts w:ascii="Menlo" w:eastAsiaTheme="minorHAnsi" w:hAnsi="Menlo" w:cs="Courier"/>
          <w:color w:val="CC7832"/>
          <w:sz w:val="22"/>
          <w:szCs w:val="22"/>
        </w:rPr>
        <w:t xml:space="preserve">, </w:t>
      </w:r>
      <w:r w:rsidRPr="00954E14">
        <w:rPr>
          <w:rFonts w:ascii="Menlo" w:eastAsiaTheme="minorHAnsi" w:hAnsi="Menlo" w:cs="Courier"/>
          <w:b/>
          <w:bCs/>
          <w:color w:val="008000"/>
          <w:sz w:val="22"/>
          <w:szCs w:val="22"/>
        </w:rPr>
        <w:t>"UTF-8"</w:t>
      </w:r>
      <w:r w:rsidRPr="00954E14">
        <w:rPr>
          <w:rFonts w:ascii="Menlo" w:eastAsiaTheme="minorHAnsi" w:hAnsi="Menlo" w:cs="Courier"/>
          <w:color w:val="CC7832"/>
          <w:sz w:val="22"/>
          <w:szCs w:val="22"/>
        </w:rPr>
        <w:t xml:space="preserve">, </w:t>
      </w:r>
      <w:r w:rsidRPr="00954E14">
        <w:rPr>
          <w:rFonts w:ascii="Menlo" w:eastAsiaTheme="minorHAnsi" w:hAnsi="Menlo" w:cs="Courier"/>
          <w:color w:val="000000"/>
          <w:sz w:val="22"/>
          <w:szCs w:val="22"/>
        </w:rPr>
        <w:t>url)</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Elements paragraphs = doc.select(</w:t>
      </w:r>
      <w:r w:rsidRPr="00954E14">
        <w:rPr>
          <w:rFonts w:ascii="Menlo" w:eastAsiaTheme="minorHAnsi" w:hAnsi="Menlo" w:cs="Courier"/>
          <w:b/>
          <w:bCs/>
          <w:color w:val="008000"/>
          <w:sz w:val="22"/>
          <w:szCs w:val="22"/>
        </w:rPr>
        <w:t>"#mw-content-text p"</w:t>
      </w:r>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Element firstParagraph = paragraphs.first()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.debug(firstParagraph.text())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b/>
          <w:bCs/>
          <w:color w:val="000080"/>
          <w:sz w:val="22"/>
          <w:szCs w:val="22"/>
        </w:rPr>
        <w:t xml:space="preserve">return </w:t>
      </w:r>
      <w:r w:rsidRPr="00954E14">
        <w:rPr>
          <w:rFonts w:ascii="Menlo" w:eastAsiaTheme="minorHAnsi" w:hAnsi="Menlo" w:cs="Courier"/>
          <w:color w:val="000000"/>
          <w:sz w:val="22"/>
          <w:szCs w:val="22"/>
        </w:rPr>
        <w:t>firstParagraph.text()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 </w:t>
      </w:r>
      <w:r w:rsidRPr="00954E14">
        <w:rPr>
          <w:rFonts w:ascii="Menlo" w:eastAsiaTheme="minorHAnsi" w:hAnsi="Menlo" w:cs="Courier"/>
          <w:b/>
          <w:bCs/>
          <w:color w:val="000080"/>
          <w:sz w:val="22"/>
          <w:szCs w:val="22"/>
        </w:rPr>
        <w:t xml:space="preserve">catch </w:t>
      </w:r>
      <w:r w:rsidRPr="00954E14">
        <w:rPr>
          <w:rFonts w:ascii="Menlo" w:eastAsiaTheme="minorHAnsi" w:hAnsi="Menlo" w:cs="Courier"/>
          <w:color w:val="000000"/>
          <w:sz w:val="22"/>
          <w:szCs w:val="22"/>
        </w:rPr>
        <w:t>(Exception e) {</w:t>
      </w:r>
      <w:r w:rsidRPr="00954E14">
        <w:rPr>
          <w:rFonts w:ascii="Menlo" w:eastAsiaTheme="minorHAnsi" w:hAnsi="Menlo" w:cs="Courier"/>
          <w:color w:val="000000"/>
          <w:sz w:val="22"/>
          <w:szCs w:val="22"/>
        </w:rPr>
        <w:br/>
        <w:t xml:space="preserve">        </w:t>
      </w:r>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.error(e.getMessage())</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e.printStackTrace()</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b/>
          <w:bCs/>
          <w:color w:val="000080"/>
          <w:sz w:val="22"/>
          <w:szCs w:val="22"/>
        </w:rPr>
        <w:t xml:space="preserve">return </w:t>
      </w:r>
      <w:r w:rsidRPr="00954E14">
        <w:rPr>
          <w:rFonts w:ascii="Menlo" w:eastAsiaTheme="minorHAnsi" w:hAnsi="Menlo" w:cs="Courier"/>
          <w:b/>
          <w:bCs/>
          <w:color w:val="008000"/>
          <w:sz w:val="22"/>
          <w:szCs w:val="22"/>
        </w:rPr>
        <w:t>"Nothing found here!"</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w:t>
      </w:r>
    </w:p>
    <w:p w14:paraId="6CA3D117" w14:textId="10938E97" w:rsidR="00511FC3" w:rsidRDefault="00511FC3" w:rsidP="00511FC3">
      <w:pPr>
        <w:pStyle w:val="Beschriftung"/>
        <w:jc w:val="both"/>
      </w:pPr>
      <w:bookmarkStart w:id="75" w:name="_Toc279594001"/>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75"/>
    </w:p>
    <w:p w14:paraId="3D6BF79F" w14:textId="3F523392" w:rsidR="002E70B5" w:rsidRDefault="002E70B5" w:rsidP="002E70B5">
      <w:pPr>
        <w:pStyle w:val="BasicText"/>
      </w:pPr>
      <w:r>
        <w:t xml:space="preserve">Ein neues Objekt kann über ein POST-Request an die URL des Servers (bspw. </w:t>
      </w:r>
      <w:r w:rsidRPr="002E70B5">
        <w:t>loca</w:t>
      </w:r>
      <w:r w:rsidRPr="002E70B5">
        <w:t>l</w:t>
      </w:r>
      <w:r w:rsidRPr="002E70B5">
        <w:t>host:8080/opencvserver-server/add</w:t>
      </w:r>
      <w:r>
        <w:t>) geschehen. Diese Anfrage wird vom OCV_Controller entgegengenommen und weiter bearbeitet.</w:t>
      </w:r>
    </w:p>
    <w:p w14:paraId="4F913703" w14:textId="193948E0" w:rsidR="002E70B5" w:rsidRDefault="002E70B5" w:rsidP="002E70B5">
      <w:pPr>
        <w:pStyle w:val="BasicText"/>
      </w:pPr>
      <w:r>
        <w:t>Nach erfolgreichen Hochladen und Überprüfung des hochgeladenen Bildes wird eine Anfrage an den WikiHandler geschickt, der eine Suche in Suche in der freien Intern</w:t>
      </w:r>
      <w:r>
        <w:t>e</w:t>
      </w:r>
      <w:r>
        <w:t xml:space="preserve">tenzyklopädie Wikipedia nach dem mitgelieferten Namen des Objektes durchführt und im Anschluss den ersten Absatz des Ergebnisses extrahiert. </w:t>
      </w:r>
    </w:p>
    <w:p w14:paraId="2EC67000" w14:textId="77777777" w:rsidR="00511FC3" w:rsidRPr="00511FC3"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11FC3">
        <w:rPr>
          <w:rFonts w:ascii="Menlo" w:eastAsiaTheme="minorHAnsi" w:hAnsi="Menlo" w:cs="Courier"/>
          <w:b/>
          <w:bCs/>
          <w:color w:val="000080"/>
          <w:sz w:val="22"/>
          <w:szCs w:val="22"/>
        </w:rPr>
        <w:t xml:space="preserve">public static </w:t>
      </w:r>
      <w:r w:rsidRPr="00511FC3">
        <w:rPr>
          <w:rFonts w:ascii="Menlo" w:eastAsiaTheme="minorHAnsi" w:hAnsi="Menlo" w:cs="Courier"/>
          <w:color w:val="000000"/>
          <w:sz w:val="22"/>
          <w:szCs w:val="22"/>
        </w:rPr>
        <w:t>opencv_core.Mat getDescriptor(File image</w:t>
      </w:r>
      <w:r w:rsidRPr="00511FC3">
        <w:rPr>
          <w:rFonts w:ascii="Menlo" w:eastAsiaTheme="minorHAnsi" w:hAnsi="Menlo" w:cs="Courier"/>
          <w:color w:val="CC7832"/>
          <w:sz w:val="22"/>
          <w:szCs w:val="22"/>
        </w:rPr>
        <w:t xml:space="preserve">, </w:t>
      </w:r>
      <w:r w:rsidRPr="00511FC3">
        <w:rPr>
          <w:rFonts w:ascii="Menlo" w:eastAsiaTheme="minorHAnsi" w:hAnsi="Menlo" w:cs="Courier"/>
          <w:b/>
          <w:bCs/>
          <w:color w:val="000080"/>
          <w:sz w:val="22"/>
          <w:szCs w:val="22"/>
        </w:rPr>
        <w:t xml:space="preserve">boolean </w:t>
      </w:r>
      <w:r w:rsidRPr="00511FC3">
        <w:rPr>
          <w:rFonts w:ascii="Menlo" w:eastAsiaTheme="minorHAnsi" w:hAnsi="Menlo" w:cs="Courier"/>
          <w:color w:val="000000"/>
          <w:sz w:val="22"/>
          <w:szCs w:val="22"/>
        </w:rPr>
        <w:t>debug) {</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 xml:space="preserve">opencv_features2d.KeyPoint keypoints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opencv_features2d.KeyPoint()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 xml:space="preserve">opencv_core.Mat descriptors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opencv_core.Mat()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opencv_core.Mat mImage = opencv_highgui.</w:t>
      </w:r>
      <w:r w:rsidRPr="00511FC3">
        <w:rPr>
          <w:rFonts w:ascii="Menlo" w:eastAsiaTheme="minorHAnsi" w:hAnsi="Menlo" w:cs="Courier"/>
          <w:i/>
          <w:iCs/>
          <w:color w:val="000000"/>
          <w:sz w:val="22"/>
          <w:szCs w:val="22"/>
        </w:rPr>
        <w:t>imread</w:t>
      </w:r>
      <w:r w:rsidRPr="00511FC3">
        <w:rPr>
          <w:rFonts w:ascii="Menlo" w:eastAsiaTheme="minorHAnsi" w:hAnsi="Menlo" w:cs="Courier"/>
          <w:color w:val="000000"/>
          <w:sz w:val="22"/>
          <w:szCs w:val="22"/>
        </w:rPr>
        <w:t>(image.getAbsolutePath())</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opencv_imgproc.</w:t>
      </w:r>
      <w:r w:rsidRPr="00511FC3">
        <w:rPr>
          <w:rFonts w:ascii="Menlo" w:eastAsiaTheme="minorHAnsi" w:hAnsi="Menlo" w:cs="Courier"/>
          <w:i/>
          <w:iCs/>
          <w:color w:val="000000"/>
          <w:sz w:val="22"/>
          <w:szCs w:val="22"/>
        </w:rPr>
        <w:t>cvtColor</w:t>
      </w:r>
      <w:r w:rsidRPr="00511FC3">
        <w:rPr>
          <w:rFonts w:ascii="Menlo" w:eastAsiaTheme="minorHAnsi" w:hAnsi="Menlo" w:cs="Courier"/>
          <w:color w:val="000000"/>
          <w:sz w:val="22"/>
          <w:szCs w:val="22"/>
        </w:rPr>
        <w:t>(mImage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pencv_imgproc.</w:t>
      </w:r>
      <w:r w:rsidRPr="00511FC3">
        <w:rPr>
          <w:rFonts w:ascii="Menlo" w:eastAsiaTheme="minorHAnsi" w:hAnsi="Menlo" w:cs="Courier"/>
          <w:b/>
          <w:bCs/>
          <w:i/>
          <w:iCs/>
          <w:color w:val="660E7A"/>
          <w:sz w:val="22"/>
          <w:szCs w:val="22"/>
        </w:rPr>
        <w:t>COLOR_BGR2GRAY</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r w:rsidRPr="00511FC3">
        <w:rPr>
          <w:rFonts w:ascii="Menlo" w:eastAsiaTheme="minorHAnsi" w:hAnsi="Menlo" w:cs="Courier"/>
          <w:i/>
          <w:iCs/>
          <w:color w:val="660E7A"/>
          <w:sz w:val="22"/>
          <w:szCs w:val="22"/>
        </w:rPr>
        <w:t>surfFeatureDetector</w:t>
      </w:r>
      <w:r w:rsidRPr="00511FC3">
        <w:rPr>
          <w:rFonts w:ascii="Menlo" w:eastAsiaTheme="minorHAnsi" w:hAnsi="Menlo" w:cs="Courier"/>
          <w:color w:val="000000"/>
          <w:sz w:val="22"/>
          <w:szCs w:val="22"/>
        </w:rPr>
        <w:t>.detect(mImage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keypoints)</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i/>
          <w:iCs/>
          <w:color w:val="660E7A"/>
          <w:sz w:val="22"/>
          <w:szCs w:val="22"/>
        </w:rPr>
        <w:t>surfDescriptorExtractor</w:t>
      </w:r>
      <w:r w:rsidRPr="00511FC3">
        <w:rPr>
          <w:rFonts w:ascii="Menlo" w:eastAsiaTheme="minorHAnsi" w:hAnsi="Menlo" w:cs="Courier"/>
          <w:color w:val="000000"/>
          <w:sz w:val="22"/>
          <w:szCs w:val="22"/>
        </w:rPr>
        <w:t>.compute(mImage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keypoints</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descriptors)</w:t>
      </w:r>
      <w:r w:rsidRPr="00511FC3">
        <w:rPr>
          <w:rFonts w:ascii="Menlo" w:eastAsiaTheme="minorHAnsi" w:hAnsi="Menlo" w:cs="Courier"/>
          <w:color w:val="CC7832"/>
          <w:sz w:val="22"/>
          <w:szCs w:val="22"/>
        </w:rPr>
        <w:t>;</w:t>
      </w:r>
      <w:r w:rsidRPr="00511FC3">
        <w:rPr>
          <w:rFonts w:ascii="Menlo" w:eastAsiaTheme="minorHAnsi" w:hAnsi="Menlo" w:cs="Courier"/>
          <w:color w:val="000000"/>
          <w:sz w:val="22"/>
          <w:szCs w:val="22"/>
        </w:rPr>
        <w:t xml:space="preserve"> </w:t>
      </w:r>
      <w:r w:rsidRPr="00511FC3">
        <w:rPr>
          <w:rFonts w:ascii="Menlo" w:eastAsiaTheme="minorHAnsi" w:hAnsi="Menlo" w:cs="Courier"/>
          <w:color w:val="000000"/>
          <w:sz w:val="22"/>
          <w:szCs w:val="22"/>
        </w:rPr>
        <w:br/>
        <w:t xml:space="preserve">    </w:t>
      </w:r>
      <w:r w:rsidRPr="00511FC3">
        <w:rPr>
          <w:rFonts w:ascii="Menlo" w:eastAsiaTheme="minorHAnsi" w:hAnsi="Menlo" w:cs="Courier"/>
          <w:b/>
          <w:bCs/>
          <w:color w:val="000080"/>
          <w:sz w:val="22"/>
          <w:szCs w:val="22"/>
        </w:rPr>
        <w:t xml:space="preserve">return </w:t>
      </w:r>
      <w:r w:rsidRPr="00511FC3">
        <w:rPr>
          <w:rFonts w:ascii="Menlo" w:eastAsiaTheme="minorHAnsi" w:hAnsi="Menlo" w:cs="Courier"/>
          <w:color w:val="000000"/>
          <w:sz w:val="22"/>
          <w:szCs w:val="22"/>
        </w:rPr>
        <w:t>descriptors</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F9FC145" w14:textId="1E4FF407" w:rsidR="00511FC3" w:rsidRDefault="00511FC3" w:rsidP="00511FC3">
      <w:pPr>
        <w:pStyle w:val="Beschriftung"/>
        <w:jc w:val="both"/>
      </w:pPr>
      <w:bookmarkStart w:id="76" w:name="_Toc279594002"/>
      <w:r>
        <w:t xml:space="preserve">Code </w:t>
      </w:r>
      <w:fldSimple w:instr=" STYLEREF 1 \s ">
        <w:r>
          <w:rPr>
            <w:noProof/>
          </w:rPr>
          <w:t>5</w:t>
        </w:r>
      </w:fldSimple>
      <w:r>
        <w:t>.</w:t>
      </w:r>
      <w:fldSimple w:instr=" SEQ Code \* ARABIC \s 1 ">
        <w:r>
          <w:rPr>
            <w:noProof/>
          </w:rPr>
          <w:t>5</w:t>
        </w:r>
      </w:fldSimple>
      <w:r w:rsidRPr="00FC02FE">
        <w:rPr>
          <w:b w:val="0"/>
        </w:rPr>
        <w:tab/>
      </w:r>
      <w:r>
        <w:rPr>
          <w:b w:val="0"/>
        </w:rPr>
        <w:t>Keypointerkennung und Deskriptorextraktion</w:t>
      </w:r>
      <w:bookmarkEnd w:id="76"/>
    </w:p>
    <w:p w14:paraId="369CB753" w14:textId="13E46CBF" w:rsidR="002E70B5" w:rsidRDefault="00954E14" w:rsidP="002E70B5">
      <w:pPr>
        <w:pStyle w:val="BasicText"/>
      </w:pPr>
      <w:r>
        <w:t>Danach</w:t>
      </w:r>
      <w:r w:rsidR="002E70B5">
        <w:t xml:space="preserve"> wird du</w:t>
      </w:r>
      <w:r>
        <w:t xml:space="preserve">rch den OCV_Descriptor </w:t>
      </w:r>
      <w:r w:rsidR="002E70B5">
        <w:t>eine Keypointanalyse und Deskriptorextrakt</w:t>
      </w:r>
      <w:r w:rsidR="002E70B5">
        <w:t>i</w:t>
      </w:r>
      <w:r w:rsidR="002E70B5">
        <w:t>on mit Hilfe des von OpenCV bereitgestellten SURF-Algorithmus durchgeführt</w:t>
      </w:r>
      <w:r>
        <w:t>, diese Ergebnisse werden in einer Matrix zurückgeliefert und vom Se</w:t>
      </w:r>
      <w:r w:rsidR="00D822C3">
        <w:t>rializer gelesen und in eine Extensible Markup Language Datei (XML</w:t>
      </w:r>
      <w:r>
        <w:t>-Datei</w:t>
      </w:r>
      <w:r w:rsidR="00D822C3">
        <w:t>)</w:t>
      </w:r>
      <w:r>
        <w:t xml:space="preserve"> überschrieben um die Ergebnisse für zukünftige Analyseanfragen verfügbar zu machen. </w:t>
      </w:r>
      <w:r w:rsidR="002E70B5">
        <w:t xml:space="preserve"> </w:t>
      </w:r>
    </w:p>
    <w:p w14:paraId="1E8E56DE" w14:textId="1CD9311D" w:rsidR="00511FC3" w:rsidRDefault="00511FC3" w:rsidP="00E74B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11FC3">
        <w:rPr>
          <w:rFonts w:ascii="Menlo" w:eastAsiaTheme="minorHAnsi" w:hAnsi="Menlo" w:cs="Courier"/>
          <w:b/>
          <w:bCs/>
          <w:color w:val="000080"/>
          <w:sz w:val="22"/>
          <w:szCs w:val="22"/>
        </w:rPr>
        <w:t xml:space="preserve">public static </w:t>
      </w:r>
      <w:r w:rsidRPr="00511FC3">
        <w:rPr>
          <w:rFonts w:ascii="Menlo" w:eastAsiaTheme="minorHAnsi" w:hAnsi="Menlo" w:cs="Courier"/>
          <w:color w:val="000000"/>
          <w:sz w:val="22"/>
          <w:szCs w:val="22"/>
        </w:rPr>
        <w:t>String serializeMat(String name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opencv_core.Mat sMat) {</w:t>
      </w:r>
      <w:r w:rsidRPr="00511FC3">
        <w:rPr>
          <w:rFonts w:ascii="Menlo" w:eastAsiaTheme="minorHAnsi" w:hAnsi="Menlo" w:cs="Courier"/>
          <w:color w:val="000000"/>
          <w:sz w:val="22"/>
          <w:szCs w:val="22"/>
        </w:rPr>
        <w:br/>
        <w:t xml:space="preserve">    File dir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 xml:space="preserve">root </w:t>
      </w:r>
      <w:r w:rsidRPr="00511FC3">
        <w:rPr>
          <w:rFonts w:ascii="Menlo" w:eastAsiaTheme="minorHAnsi" w:hAnsi="Menlo" w:cs="Courier"/>
          <w:color w:val="000000"/>
          <w:sz w:val="22"/>
          <w:szCs w:val="22"/>
        </w:rPr>
        <w:t>+ File.</w:t>
      </w:r>
      <w:r w:rsidRPr="00511FC3">
        <w:rPr>
          <w:rFonts w:ascii="Menlo" w:eastAsiaTheme="minorHAnsi" w:hAnsi="Menlo" w:cs="Courier"/>
          <w:b/>
          <w:bCs/>
          <w:i/>
          <w:iCs/>
          <w:color w:val="660E7A"/>
          <w:sz w:val="22"/>
          <w:szCs w:val="22"/>
        </w:rPr>
        <w:t xml:space="preserve">separator </w:t>
      </w:r>
      <w:r w:rsidRPr="00511FC3">
        <w:rPr>
          <w:rFonts w:ascii="Menlo" w:eastAsiaTheme="minorHAnsi" w:hAnsi="Menlo" w:cs="Courier"/>
          <w:color w:val="000000"/>
          <w:sz w:val="22"/>
          <w:szCs w:val="22"/>
        </w:rPr>
        <w:t xml:space="preserve">+ </w:t>
      </w:r>
      <w:r w:rsidRPr="00511FC3">
        <w:rPr>
          <w:rFonts w:ascii="Menlo" w:eastAsiaTheme="minorHAnsi" w:hAnsi="Menlo" w:cs="Courier"/>
          <w:b/>
          <w:bCs/>
          <w:color w:val="008000"/>
          <w:sz w:val="22"/>
          <w:szCs w:val="22"/>
        </w:rPr>
        <w:t>"object_xml"</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b/>
          <w:bCs/>
          <w:color w:val="000080"/>
          <w:sz w:val="22"/>
          <w:szCs w:val="22"/>
        </w:rPr>
        <w:t>if</w:t>
      </w:r>
      <w:r w:rsidRPr="00511FC3">
        <w:rPr>
          <w:rFonts w:ascii="Menlo" w:eastAsiaTheme="minorHAnsi" w:hAnsi="Menlo" w:cs="Courier"/>
          <w:color w:val="000000"/>
          <w:sz w:val="22"/>
          <w:szCs w:val="22"/>
        </w:rPr>
        <w:t>(!dir.exists())</w:t>
      </w:r>
      <w:r w:rsidRPr="00511FC3">
        <w:rPr>
          <w:rFonts w:ascii="Menlo" w:eastAsiaTheme="minorHAnsi" w:hAnsi="Menlo" w:cs="Courier"/>
          <w:color w:val="000000"/>
          <w:sz w:val="22"/>
          <w:szCs w:val="22"/>
        </w:rPr>
        <w:br/>
        <w:t xml:space="preserve">        dir.mkdirs()</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CC7832"/>
          <w:sz w:val="22"/>
          <w:szCs w:val="22"/>
        </w:rPr>
        <w:lastRenderedPageBreak/>
        <w:t xml:space="preserve">    </w:t>
      </w:r>
      <w:r w:rsidRPr="00511FC3">
        <w:rPr>
          <w:rFonts w:ascii="Menlo" w:eastAsiaTheme="minorHAnsi" w:hAnsi="Menlo" w:cs="Courier"/>
          <w:color w:val="000000"/>
          <w:sz w:val="22"/>
          <w:szCs w:val="22"/>
        </w:rPr>
        <w:t>String filePath = dir.getAbsolutePath() + File.</w:t>
      </w:r>
      <w:r w:rsidRPr="00511FC3">
        <w:rPr>
          <w:rFonts w:ascii="Menlo" w:eastAsiaTheme="minorHAnsi" w:hAnsi="Menlo" w:cs="Courier"/>
          <w:b/>
          <w:bCs/>
          <w:i/>
          <w:iCs/>
          <w:color w:val="660E7A"/>
          <w:sz w:val="22"/>
          <w:szCs w:val="22"/>
        </w:rPr>
        <w:t xml:space="preserve">separator </w:t>
      </w:r>
      <w:r w:rsidRPr="00511FC3">
        <w:rPr>
          <w:rFonts w:ascii="Menlo" w:eastAsiaTheme="minorHAnsi" w:hAnsi="Menlo" w:cs="Courier"/>
          <w:color w:val="000000"/>
          <w:sz w:val="22"/>
          <w:szCs w:val="22"/>
        </w:rPr>
        <w:t>+ UUID.</w:t>
      </w:r>
      <w:r w:rsidRPr="00511FC3">
        <w:rPr>
          <w:rFonts w:ascii="Menlo" w:eastAsiaTheme="minorHAnsi" w:hAnsi="Menlo" w:cs="Courier"/>
          <w:i/>
          <w:iCs/>
          <w:color w:val="000000"/>
          <w:sz w:val="22"/>
          <w:szCs w:val="22"/>
        </w:rPr>
        <w:t>randomUUID</w:t>
      </w:r>
      <w:r w:rsidRPr="00511FC3">
        <w:rPr>
          <w:rFonts w:ascii="Menlo" w:eastAsiaTheme="minorHAnsi" w:hAnsi="Menlo" w:cs="Courier"/>
          <w:color w:val="000000"/>
          <w:sz w:val="22"/>
          <w:szCs w:val="22"/>
        </w:rPr>
        <w:t xml:space="preserve">() + </w:t>
      </w:r>
      <w:r w:rsidRPr="00511FC3">
        <w:rPr>
          <w:rFonts w:ascii="Menlo" w:eastAsiaTheme="minorHAnsi" w:hAnsi="Menlo" w:cs="Courier"/>
          <w:b/>
          <w:bCs/>
          <w:color w:val="008000"/>
          <w:sz w:val="22"/>
          <w:szCs w:val="22"/>
        </w:rPr>
        <w:t>".xml"</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 xml:space="preserve">opencv_core.FileStorage storage = </w:t>
      </w:r>
      <w:r w:rsidRPr="00511FC3">
        <w:rPr>
          <w:rFonts w:ascii="Menlo" w:eastAsiaTheme="minorHAnsi" w:hAnsi="Menlo" w:cs="Courier"/>
          <w:b/>
          <w:bCs/>
          <w:color w:val="000080"/>
          <w:sz w:val="22"/>
          <w:szCs w:val="22"/>
        </w:rPr>
        <w:t xml:space="preserve">new </w:t>
      </w:r>
      <w:r w:rsidRPr="00511FC3">
        <w:rPr>
          <w:rFonts w:ascii="Menlo" w:eastAsiaTheme="minorHAnsi" w:hAnsi="Menlo" w:cs="Courier"/>
          <w:color w:val="000000"/>
          <w:sz w:val="22"/>
          <w:szCs w:val="22"/>
        </w:rPr>
        <w:t>opencv_core.FileStorage(filePath</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pencv_core.FileStorage.</w:t>
      </w:r>
      <w:r w:rsidRPr="00511FC3">
        <w:rPr>
          <w:rFonts w:ascii="Menlo" w:eastAsiaTheme="minorHAnsi" w:hAnsi="Menlo" w:cs="Courier"/>
          <w:b/>
          <w:bCs/>
          <w:i/>
          <w:iCs/>
          <w:color w:val="660E7A"/>
          <w:sz w:val="22"/>
          <w:szCs w:val="22"/>
        </w:rPr>
        <w:t>WRITE</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opencv_core.CvMat cvMat = sMat.asCvMat()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storage.writeObj(name</w:t>
      </w:r>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cvMat)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storage.release()</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b/>
          <w:bCs/>
          <w:color w:val="000080"/>
          <w:sz w:val="22"/>
          <w:szCs w:val="22"/>
        </w:rPr>
        <w:t xml:space="preserve">return </w:t>
      </w:r>
      <w:r w:rsidRPr="00511FC3">
        <w:rPr>
          <w:rFonts w:ascii="Menlo" w:eastAsiaTheme="minorHAnsi" w:hAnsi="Menlo" w:cs="Courier"/>
          <w:color w:val="000000"/>
          <w:sz w:val="22"/>
          <w:szCs w:val="22"/>
        </w:rPr>
        <w:t>filePath</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C51612B" w14:textId="15ADCDDB" w:rsidR="00511FC3" w:rsidRDefault="00511FC3" w:rsidP="00D80C6F">
      <w:pPr>
        <w:pStyle w:val="Beschriftung"/>
        <w:jc w:val="both"/>
      </w:pPr>
      <w:bookmarkStart w:id="77" w:name="_Toc279594003"/>
      <w:r>
        <w:t xml:space="preserve">Code </w:t>
      </w:r>
      <w:fldSimple w:instr=" STYLEREF 1 \s ">
        <w:r>
          <w:rPr>
            <w:noProof/>
          </w:rPr>
          <w:t>5</w:t>
        </w:r>
      </w:fldSimple>
      <w:r>
        <w:t>.</w:t>
      </w:r>
      <w:fldSimple w:instr=" SEQ Code \* ARABIC \s 1 ">
        <w:r>
          <w:rPr>
            <w:noProof/>
          </w:rPr>
          <w:t>6</w:t>
        </w:r>
      </w:fldSimple>
      <w:r w:rsidRPr="00FC02FE">
        <w:rPr>
          <w:b w:val="0"/>
        </w:rPr>
        <w:tab/>
      </w:r>
      <w:r w:rsidR="00DE486D">
        <w:rPr>
          <w:b w:val="0"/>
        </w:rPr>
        <w:t>Serialisierung ein</w:t>
      </w:r>
      <w:r>
        <w:rPr>
          <w:b w:val="0"/>
        </w:rPr>
        <w:t>er Deskriptormatri</w:t>
      </w:r>
      <w:r w:rsidR="00DA7C33">
        <w:rPr>
          <w:b w:val="0"/>
        </w:rPr>
        <w:t>x</w:t>
      </w:r>
      <w:bookmarkEnd w:id="77"/>
    </w:p>
    <w:p w14:paraId="5926EF1E" w14:textId="77777777" w:rsidR="004F16DF" w:rsidRDefault="00483F42" w:rsidP="004F16DF">
      <w:pPr>
        <w:pStyle w:val="BasicText"/>
      </w:pPr>
      <w:r>
        <w:t>Der Serializer nutzt zum Schreiben der Matrix in eine XML-Datei die C++ Klasse F</w:t>
      </w:r>
      <w:r>
        <w:t>i</w:t>
      </w:r>
      <w:r>
        <w:t xml:space="preserve">leStorage, welche über JavaCPP zugänglich gemacht wird. </w:t>
      </w:r>
      <w:r w:rsidR="00B41AC6">
        <w:t>Aufgrund der Komplexität der von OpenCV genutzten Matrizen, war dies der einzige Weg um die ermittelten D</w:t>
      </w:r>
      <w:r w:rsidR="00B41AC6">
        <w:t>e</w:t>
      </w:r>
      <w:r w:rsidR="00B41AC6">
        <w:t>skriptoren für spätere Nutzung zwischen zu speichern.</w:t>
      </w:r>
    </w:p>
    <w:p w14:paraId="03D1CAA4" w14:textId="45B0266B" w:rsidR="004455B3" w:rsidRPr="004F16DF" w:rsidRDefault="00207148" w:rsidP="006275A6">
      <w:pPr>
        <w:pStyle w:val="BasicText"/>
        <w:ind w:left="708"/>
        <w:jc w:val="left"/>
      </w:pPr>
      <w:r>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{"name":"Club-M</w:t>
      </w:r>
      <w:r>
        <w:rPr>
          <w:rFonts w:ascii="Menlo Regular" w:eastAsiaTheme="minorHAnsi" w:hAnsi="Menlo Regular" w:cs="Menlo Regular"/>
          <w:color w:val="0E0E0E"/>
          <w:sz w:val="22"/>
          <w:szCs w:val="22"/>
          <w:lang w:eastAsia="en-US"/>
        </w:rPr>
        <w:t>a</w:t>
      </w:r>
      <w:r w:rsidR="004455B3" w:rsidRPr="00207148">
        <w:rPr>
          <w:rFonts w:ascii="Menlo Regular" w:eastAsiaTheme="minorHAnsi" w:hAnsi="Menlo Regular" w:cs="Menlo Regular"/>
          <w:color w:val="0E0E0E"/>
          <w:sz w:val="22"/>
          <w:szCs w:val="22"/>
          <w:lang w:eastAsia="en-US"/>
        </w:rPr>
        <w:t>te"</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,"descriptorPath":"/root/Bachelorarbeit/dev/OCV_Server/opencvserver-server/object_xml/d51.xml"</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 xml:space="preserve">,"creationDate":"Nov 28, 2014 4:30:28 </w:t>
      </w:r>
      <w:r w:rsidR="007F50D2">
        <w:rPr>
          <w:rFonts w:ascii="Menlo Regular" w:eastAsiaTheme="minorHAnsi" w:hAnsi="Menlo Regular" w:cs="Menlo Regular"/>
          <w:color w:val="0E0E0E"/>
          <w:sz w:val="22"/>
          <w:szCs w:val="22"/>
          <w:lang w:eastAsia="en-US"/>
        </w:rPr>
        <w:t>P</w:t>
      </w:r>
      <w:r w:rsidR="004455B3" w:rsidRPr="00207148">
        <w:rPr>
          <w:rFonts w:ascii="Menlo Regular" w:eastAsiaTheme="minorHAnsi" w:hAnsi="Menlo Regular" w:cs="Menlo Regular"/>
          <w:color w:val="0E0E0E"/>
          <w:sz w:val="22"/>
          <w:szCs w:val="22"/>
          <w:lang w:eastAsia="en-US"/>
        </w:rPr>
        <w:t>M"</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,"description":"Club-Mate ist ein koffeinhaltiges, alk</w:t>
      </w:r>
      <w:r w:rsidR="004455B3" w:rsidRPr="00207148">
        <w:rPr>
          <w:rFonts w:ascii="Menlo Regular" w:eastAsiaTheme="minorHAnsi" w:hAnsi="Menlo Regular" w:cs="Menlo Regular"/>
          <w:color w:val="0E0E0E"/>
          <w:sz w:val="22"/>
          <w:szCs w:val="22"/>
          <w:lang w:eastAsia="en-US"/>
        </w:rPr>
        <w:t>o</w:t>
      </w:r>
      <w:r w:rsidR="004455B3" w:rsidRPr="00207148">
        <w:rPr>
          <w:rFonts w:ascii="Menlo Regular" w:eastAsiaTheme="minorHAnsi" w:hAnsi="Menlo Regular" w:cs="Menlo Regular"/>
          <w:color w:val="0E0E0E"/>
          <w:sz w:val="22"/>
          <w:szCs w:val="22"/>
          <w:lang w:eastAsia="en-US"/>
        </w:rPr>
        <w:t>holfreies Erfrischungsgetränk der Brauerei Loscher aus Mönchsteinach. Club-Mate basiert auf der Pflanze Mate und hat einen Koffeingehalt von 20 Milligramm pro 100 Milliliter.[1]"}</w:t>
      </w:r>
    </w:p>
    <w:p w14:paraId="3619A54F" w14:textId="11FE7D49" w:rsidR="007F50D2" w:rsidRPr="00207148" w:rsidRDefault="007F50D2" w:rsidP="007F50D2">
      <w:pPr>
        <w:pStyle w:val="Beschriftung"/>
        <w:jc w:val="both"/>
        <w:rPr>
          <w:rFonts w:ascii="Menlo Regular" w:hAnsi="Menlo Regular" w:cs="Menlo Regular"/>
          <w:sz w:val="22"/>
          <w:szCs w:val="22"/>
        </w:rPr>
      </w:pPr>
      <w:bookmarkStart w:id="78" w:name="_Toc279594004"/>
      <w:r>
        <w:t xml:space="preserve">Code </w:t>
      </w:r>
      <w:fldSimple w:instr=" STYLEREF 1 \s ">
        <w:r>
          <w:rPr>
            <w:noProof/>
          </w:rPr>
          <w:t>5</w:t>
        </w:r>
      </w:fldSimple>
      <w:r>
        <w:t>.</w:t>
      </w:r>
      <w:fldSimple w:instr=" SEQ Code \* ARABIC \s 1 ">
        <w:r>
          <w:rPr>
            <w:noProof/>
          </w:rPr>
          <w:t>6</w:t>
        </w:r>
      </w:fldSimple>
      <w:r w:rsidRPr="00FC02FE">
        <w:rPr>
          <w:b w:val="0"/>
        </w:rPr>
        <w:tab/>
      </w:r>
      <w:r>
        <w:rPr>
          <w:b w:val="0"/>
        </w:rPr>
        <w:t>Beispiel eines abgespeicherten Objekts</w:t>
      </w:r>
      <w:bookmarkEnd w:id="78"/>
    </w:p>
    <w:p w14:paraId="06DBB0F5" w14:textId="584DE3E0" w:rsidR="002E70B5" w:rsidRDefault="002E70B5" w:rsidP="002E70B5">
      <w:pPr>
        <w:pStyle w:val="BasicText"/>
      </w:pPr>
      <w:r>
        <w:t>Nach erfolgreicher</w:t>
      </w:r>
      <w:r w:rsidR="00954E14">
        <w:t xml:space="preserve"> Durchführung der genannten Teilprozesse werden die das Objekt beschreibenden Daten (Name, Wikipediaauszug, absoluter Pfad des Deskriptordok</w:t>
      </w:r>
      <w:r w:rsidR="00954E14">
        <w:t>u</w:t>
      </w:r>
      <w:r w:rsidR="00954E14">
        <w:t xml:space="preserve">ments) zusammengetragen und gesammelt in einer </w:t>
      </w:r>
      <w:r w:rsidR="00D822C3">
        <w:t>JavaScript Object No</w:t>
      </w:r>
      <w:r w:rsidR="00B0384D">
        <w:t>tation</w:t>
      </w:r>
      <w:r w:rsidR="00D822C3">
        <w:t>–Datei (</w:t>
      </w:r>
      <w:r w:rsidR="00954E14">
        <w:t>JSON-Datei</w:t>
      </w:r>
      <w:r w:rsidR="00D822C3">
        <w:t>)</w:t>
      </w:r>
      <w:r w:rsidR="00954E14">
        <w:t xml:space="preserve"> abgespeichert. Tritt an einer der Teilschritte ein Fehler auf wird dem Nu</w:t>
      </w:r>
      <w:r w:rsidR="00954E14">
        <w:t>t</w:t>
      </w:r>
      <w:r w:rsidR="00954E14">
        <w:t>zer eine Fehlermeldung zurückgegeben und ein entspr</w:t>
      </w:r>
      <w:r w:rsidR="00B20C0A">
        <w:t>echender Fehlerbericht in die Lo</w:t>
      </w:r>
      <w:r w:rsidR="00954E14">
        <w:t>g-Datei des Servers geschrieben.</w:t>
      </w:r>
    </w:p>
    <w:p w14:paraId="658A8A03" w14:textId="63DD1A18" w:rsidR="00954E14" w:rsidRDefault="00954E14" w:rsidP="00954E14">
      <w:pPr>
        <w:pStyle w:val="berschrift3"/>
      </w:pPr>
      <w:bookmarkStart w:id="79" w:name="_Toc279593982"/>
      <w:r>
        <w:t>Analyse eines gesendeten Bildes</w:t>
      </w:r>
      <w:bookmarkEnd w:id="79"/>
    </w:p>
    <w:p w14:paraId="6D385E04" w14:textId="772C99E1" w:rsidR="00F82728" w:rsidRDefault="00F82728" w:rsidP="00F82728">
      <w:pPr>
        <w:pStyle w:val="BasicText"/>
      </w:pPr>
      <w:r>
        <w:t xml:space="preserve">Die Analyse eine gesendeten Bilder funktioniert ähnlich dem Hinzufügen eines neuen Bildes. Die Anfrage zur Analyse wird vom Controller über ein POST (bspw. </w:t>
      </w:r>
      <w:r w:rsidRPr="00F82728">
        <w:t>loca</w:t>
      </w:r>
      <w:r w:rsidRPr="00F82728">
        <w:t>l</w:t>
      </w:r>
      <w:r w:rsidRPr="00F82728">
        <w:t>host:8080/opencvserver-server/analyze</w:t>
      </w:r>
      <w:r>
        <w:t>) entgegengenommen und das Bild zur Analyse wird vorläufig in einem temporären Ordner auf dem Server abgespeichert.</w:t>
      </w:r>
    </w:p>
    <w:p w14:paraId="6ECA77E6" w14:textId="77777777" w:rsidR="007144F2" w:rsidRDefault="00F82728" w:rsidP="00F82728">
      <w:pPr>
        <w:pStyle w:val="BasicText"/>
      </w:pPr>
      <w:r>
        <w:lastRenderedPageBreak/>
        <w:t>Im Anschluss werden die Keypoints und Deskriptoren für das hochgeladene Bild ermi</w:t>
      </w:r>
      <w:r>
        <w:t>t</w:t>
      </w:r>
      <w:r>
        <w:t>telt um diese mit den gesammelten Objekten vergleichen zu können.</w:t>
      </w:r>
    </w:p>
    <w:p w14:paraId="423BA3D2" w14:textId="77777777" w:rsidR="007144F2" w:rsidRDefault="007144F2" w:rsidP="007144F2">
      <w:pPr>
        <w:pStyle w:val="BasicText"/>
      </w:pPr>
      <w:r>
        <w:t>Der Matchingprozess erfolgt aus Gründen der Effizienzsteigerung für jedes Objekt in einem Thread, alle Threads werden während dieser Zeit von einem Threadpool verwa</w:t>
      </w:r>
      <w:r>
        <w:t>l</w:t>
      </w:r>
      <w:r>
        <w:t>tet. Während des Matchingprozesses werden zunächst die Deskriptoren des Objektes aus der XML-Datei vom Serializer zurück in eine Matrix geschrieben. Diese Objektma</w:t>
      </w:r>
      <w:r>
        <w:t>t</w:t>
      </w:r>
      <w:r>
        <w:t xml:space="preserve">rix und die Matrix mit den Deskriptoren des hochgeladenen Bildes werden dann vereint an den OCV_Matcher gegeben. </w:t>
      </w:r>
    </w:p>
    <w:p w14:paraId="582C1288" w14:textId="0DC3AEF4"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color w:val="808000"/>
          <w:sz w:val="22"/>
          <w:szCs w:val="22"/>
        </w:rPr>
        <w:t>@Override</w:t>
      </w:r>
      <w:r w:rsidRPr="00960EC2">
        <w:rPr>
          <w:rFonts w:ascii="Menlo" w:eastAsiaTheme="minorHAnsi" w:hAnsi="Menlo" w:cs="Courier"/>
          <w:color w:val="808000"/>
          <w:sz w:val="22"/>
          <w:szCs w:val="22"/>
        </w:rPr>
        <w:br/>
      </w:r>
      <w:r w:rsidRPr="00960EC2">
        <w:rPr>
          <w:rFonts w:ascii="Menlo" w:eastAsiaTheme="minorHAnsi" w:hAnsi="Menlo" w:cs="Courier"/>
          <w:b/>
          <w:bCs/>
          <w:color w:val="000080"/>
          <w:sz w:val="22"/>
          <w:szCs w:val="22"/>
        </w:rPr>
        <w:t xml:space="preserve">public </w:t>
      </w:r>
      <w:r w:rsidRPr="00960EC2">
        <w:rPr>
          <w:rFonts w:ascii="Menlo" w:eastAsiaTheme="minorHAnsi" w:hAnsi="Menlo" w:cs="Courier"/>
          <w:color w:val="000000"/>
          <w:sz w:val="22"/>
          <w:szCs w:val="22"/>
        </w:rPr>
        <w:t>Result call() {</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 xml:space="preserve">opencv_features2d.DMatchVectorVector matches = </w:t>
      </w:r>
      <w:r w:rsidRPr="00960EC2">
        <w:rPr>
          <w:rFonts w:ascii="Menlo" w:eastAsiaTheme="minorHAnsi" w:hAnsi="Menlo" w:cs="Courier"/>
          <w:b/>
          <w:bCs/>
          <w:color w:val="000080"/>
          <w:sz w:val="22"/>
          <w:szCs w:val="22"/>
        </w:rPr>
        <w:t xml:space="preserve">new </w:t>
      </w:r>
      <w:r w:rsidRPr="00960EC2">
        <w:rPr>
          <w:rFonts w:ascii="Menlo" w:eastAsiaTheme="minorHAnsi" w:hAnsi="Menlo" w:cs="Courier"/>
          <w:color w:val="000000"/>
          <w:sz w:val="22"/>
          <w:szCs w:val="22"/>
        </w:rPr>
        <w:t>o</w:t>
      </w:r>
      <w:r w:rsidRPr="00960EC2">
        <w:rPr>
          <w:rFonts w:ascii="Menlo" w:eastAsiaTheme="minorHAnsi" w:hAnsi="Menlo" w:cs="Courier"/>
          <w:color w:val="000000"/>
          <w:sz w:val="22"/>
          <w:szCs w:val="22"/>
        </w:rPr>
        <w:t>pencv_features2d.DMatchVectorVector()</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660E7A"/>
          <w:sz w:val="22"/>
          <w:szCs w:val="22"/>
        </w:rPr>
        <w:t>matcher</w:t>
      </w:r>
      <w:r w:rsidRPr="00960EC2">
        <w:rPr>
          <w:rFonts w:ascii="Menlo" w:eastAsiaTheme="minorHAnsi" w:hAnsi="Menlo" w:cs="Courier"/>
          <w:color w:val="000000"/>
          <w:sz w:val="22"/>
          <w:szCs w:val="22"/>
        </w:rPr>
        <w:t>.knnMatch(</w:t>
      </w:r>
      <w:r w:rsidRPr="00960EC2">
        <w:rPr>
          <w:rFonts w:ascii="Menlo" w:eastAsiaTheme="minorHAnsi" w:hAnsi="Menlo" w:cs="Courier"/>
          <w:b/>
          <w:bCs/>
          <w:color w:val="660E7A"/>
          <w:sz w:val="22"/>
          <w:szCs w:val="22"/>
        </w:rPr>
        <w:t>descriptors</w:t>
      </w:r>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r w:rsidRPr="00960EC2">
        <w:rPr>
          <w:rFonts w:ascii="Menlo" w:eastAsiaTheme="minorHAnsi" w:hAnsi="Menlo" w:cs="Courier"/>
          <w:b/>
          <w:bCs/>
          <w:color w:val="660E7A"/>
          <w:sz w:val="22"/>
          <w:szCs w:val="22"/>
        </w:rPr>
        <w:t>descriptors</w:t>
      </w:r>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matches</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2</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ArrayList&lt;Double&gt; goodMatches = getGoodMatches(matches)</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000080"/>
          <w:sz w:val="22"/>
          <w:szCs w:val="22"/>
        </w:rPr>
        <w:t xml:space="preserve">return new </w:t>
      </w:r>
      <w:r w:rsidRPr="00960EC2">
        <w:rPr>
          <w:rFonts w:ascii="Menlo" w:eastAsiaTheme="minorHAnsi" w:hAnsi="Menlo" w:cs="Courier"/>
          <w:color w:val="000000"/>
          <w:sz w:val="22"/>
          <w:szCs w:val="22"/>
        </w:rPr>
        <w:t>Result(</w:t>
      </w:r>
      <w:r w:rsidRPr="00960EC2">
        <w:rPr>
          <w:rFonts w:ascii="Menlo" w:eastAsiaTheme="minorHAnsi" w:hAnsi="Menlo" w:cs="Courier"/>
          <w:b/>
          <w:bCs/>
          <w:color w:val="660E7A"/>
          <w:sz w:val="22"/>
          <w:szCs w:val="22"/>
        </w:rPr>
        <w:t>name</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goodMatches</w:t>
      </w:r>
      <w:r w:rsidRPr="00960EC2">
        <w:rPr>
          <w:rFonts w:ascii="Menlo" w:eastAsiaTheme="minorHAnsi" w:hAnsi="Menlo" w:cs="Courier"/>
          <w:color w:val="CC7832"/>
          <w:sz w:val="22"/>
          <w:szCs w:val="22"/>
        </w:rPr>
        <w:t xml:space="preserve">, </w:t>
      </w:r>
      <w:r w:rsidRPr="00960EC2">
        <w:rPr>
          <w:rFonts w:ascii="Menlo" w:eastAsiaTheme="minorHAnsi" w:hAnsi="Menlo" w:cs="Courier"/>
          <w:b/>
          <w:bCs/>
          <w:color w:val="660E7A"/>
          <w:sz w:val="22"/>
          <w:szCs w:val="22"/>
        </w:rPr>
        <w:t>path</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1BA2F0AF" w14:textId="77777777"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39D7B8F0"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b/>
          <w:bCs/>
          <w:color w:val="000080"/>
          <w:sz w:val="22"/>
          <w:szCs w:val="22"/>
        </w:rPr>
        <w:t xml:space="preserve">private </w:t>
      </w:r>
      <w:r w:rsidRPr="00960EC2">
        <w:rPr>
          <w:rFonts w:ascii="Menlo" w:eastAsiaTheme="minorHAnsi" w:hAnsi="Menlo" w:cs="Courier"/>
          <w:color w:val="000000"/>
          <w:sz w:val="22"/>
          <w:szCs w:val="22"/>
        </w:rPr>
        <w:t>ArrayList&lt;Double&gt; getGoodMatches(opencv_features2d.DMatchVectorVector matches) {</w:t>
      </w:r>
      <w:r w:rsidRPr="00960EC2">
        <w:rPr>
          <w:rFonts w:ascii="Menlo" w:eastAsiaTheme="minorHAnsi" w:hAnsi="Menlo" w:cs="Courier"/>
          <w:color w:val="000000"/>
          <w:sz w:val="22"/>
          <w:szCs w:val="22"/>
        </w:rPr>
        <w:br/>
        <w:t xml:space="preserve">    ArrayList&lt;Double&gt; goodMatches = </w:t>
      </w:r>
      <w:r w:rsidRPr="00960EC2">
        <w:rPr>
          <w:rFonts w:ascii="Menlo" w:eastAsiaTheme="minorHAnsi" w:hAnsi="Menlo" w:cs="Courier"/>
          <w:b/>
          <w:bCs/>
          <w:color w:val="000080"/>
          <w:sz w:val="22"/>
          <w:szCs w:val="22"/>
        </w:rPr>
        <w:t xml:space="preserve">new </w:t>
      </w:r>
      <w:r w:rsidRPr="00960EC2">
        <w:rPr>
          <w:rFonts w:ascii="Menlo" w:eastAsiaTheme="minorHAnsi" w:hAnsi="Menlo" w:cs="Courier"/>
          <w:color w:val="000000"/>
          <w:sz w:val="22"/>
          <w:szCs w:val="22"/>
        </w:rPr>
        <w:t>ArrayList&lt;Double&gt;()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000080"/>
          <w:sz w:val="22"/>
          <w:szCs w:val="22"/>
        </w:rPr>
        <w:t xml:space="preserve">for </w:t>
      </w:r>
      <w:r w:rsidRPr="00960EC2">
        <w:rPr>
          <w:rFonts w:ascii="Menlo" w:eastAsiaTheme="minorHAnsi" w:hAnsi="Menlo" w:cs="Courier"/>
          <w:color w:val="000000"/>
          <w:sz w:val="22"/>
          <w:szCs w:val="22"/>
        </w:rPr>
        <w:t>(</w:t>
      </w:r>
      <w:r w:rsidRPr="00960EC2">
        <w:rPr>
          <w:rFonts w:ascii="Menlo" w:eastAsiaTheme="minorHAnsi" w:hAnsi="Menlo" w:cs="Courier"/>
          <w:b/>
          <w:bCs/>
          <w:color w:val="000080"/>
          <w:sz w:val="22"/>
          <w:szCs w:val="22"/>
        </w:rPr>
        <w:t xml:space="preserve">int </w:t>
      </w:r>
      <w:r w:rsidRPr="00960EC2">
        <w:rPr>
          <w:rFonts w:ascii="Menlo" w:eastAsiaTheme="minorHAnsi" w:hAnsi="Menlo" w:cs="Courier"/>
          <w:color w:val="000000"/>
          <w:sz w:val="22"/>
          <w:szCs w:val="22"/>
        </w:rPr>
        <w:t xml:space="preserve">j = </w:t>
      </w:r>
      <w:r w:rsidRPr="00960EC2">
        <w:rPr>
          <w:rFonts w:ascii="Menlo" w:eastAsiaTheme="minorHAnsi" w:hAnsi="Menlo" w:cs="Courier"/>
          <w:color w:val="0000FF"/>
          <w:sz w:val="22"/>
          <w:szCs w:val="22"/>
        </w:rPr>
        <w:t>0</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j &lt; matches.size()</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j++) {</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double </w:t>
      </w:r>
      <w:r w:rsidRPr="00960EC2">
        <w:rPr>
          <w:rFonts w:ascii="Menlo" w:eastAsiaTheme="minorHAnsi" w:hAnsi="Menlo" w:cs="Courier"/>
          <w:color w:val="000000"/>
          <w:sz w:val="22"/>
          <w:szCs w:val="22"/>
        </w:rPr>
        <w:t>mRatio = matches.get(j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).distance() / matches.get(j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).distance()</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b/>
          <w:bCs/>
          <w:color w:val="000080"/>
          <w:sz w:val="22"/>
          <w:szCs w:val="22"/>
        </w:rPr>
        <w:t xml:space="preserve">if </w:t>
      </w:r>
      <w:r w:rsidRPr="00960EC2">
        <w:rPr>
          <w:rFonts w:ascii="Menlo" w:eastAsiaTheme="minorHAnsi" w:hAnsi="Menlo" w:cs="Courier"/>
          <w:color w:val="000000"/>
          <w:sz w:val="22"/>
          <w:szCs w:val="22"/>
        </w:rPr>
        <w:t xml:space="preserve">(mRatio &lt;= </w:t>
      </w:r>
      <w:r w:rsidRPr="00960EC2">
        <w:rPr>
          <w:rFonts w:ascii="Menlo" w:eastAsiaTheme="minorHAnsi" w:hAnsi="Menlo" w:cs="Courier"/>
          <w:b/>
          <w:bCs/>
          <w:color w:val="660E7A"/>
          <w:sz w:val="22"/>
          <w:szCs w:val="22"/>
        </w:rPr>
        <w:t>RATIO</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goodMatches.add(mRatio)</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return </w:t>
      </w:r>
      <w:r w:rsidRPr="00960EC2">
        <w:rPr>
          <w:rFonts w:ascii="Menlo" w:eastAsiaTheme="minorHAnsi" w:hAnsi="Menlo" w:cs="Courier"/>
          <w:color w:val="000000"/>
          <w:sz w:val="22"/>
          <w:szCs w:val="22"/>
        </w:rPr>
        <w:t>goodMatches</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54F82212"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0929F40" w14:textId="2877EAA3" w:rsidR="00960EC2" w:rsidRDefault="00960EC2" w:rsidP="00960EC2">
      <w:pPr>
        <w:pStyle w:val="Beschriftung"/>
        <w:jc w:val="both"/>
      </w:pPr>
      <w:bookmarkStart w:id="80" w:name="_Toc279594005"/>
      <w:r>
        <w:t xml:space="preserve">Code </w:t>
      </w:r>
      <w:fldSimple w:instr=" STYLEREF 1 \s ">
        <w:r>
          <w:rPr>
            <w:noProof/>
          </w:rPr>
          <w:t>5</w:t>
        </w:r>
      </w:fldSimple>
      <w:r>
        <w:t>.</w:t>
      </w:r>
      <w:fldSimple w:instr=" SEQ Code \* ARABIC \s 1 ">
        <w:r>
          <w:rPr>
            <w:noProof/>
          </w:rPr>
          <w:t>8</w:t>
        </w:r>
      </w:fldSimple>
      <w:r w:rsidRPr="00FC02FE">
        <w:rPr>
          <w:b w:val="0"/>
        </w:rPr>
        <w:tab/>
      </w:r>
      <w:r>
        <w:rPr>
          <w:b w:val="0"/>
        </w:rPr>
        <w:t>Matching der Deskriptoren und Filtern</w:t>
      </w:r>
      <w:r w:rsidR="00AD1B72">
        <w:rPr>
          <w:b w:val="0"/>
        </w:rPr>
        <w:t xml:space="preserve"> der Matches</w:t>
      </w:r>
      <w:bookmarkEnd w:id="80"/>
    </w:p>
    <w:p w14:paraId="588FEE1F" w14:textId="232B5618" w:rsidR="007144F2" w:rsidRDefault="007144F2" w:rsidP="00F82728">
      <w:pPr>
        <w:pStyle w:val="BasicText"/>
      </w:pPr>
      <w:r>
        <w:t>Dort wird ein</w:t>
      </w:r>
      <w:r w:rsidR="00F82728">
        <w:t xml:space="preserve"> Matching nach dem Fast Nearest Neigbor Verfahren, wie in </w:t>
      </w:r>
      <w:r w:rsidR="00F82728" w:rsidRPr="00F82728">
        <w:rPr>
          <w:rStyle w:val="SchwacherVerweis"/>
        </w:rPr>
        <w:t>4.2.2</w:t>
      </w:r>
      <w:r w:rsidR="00F82728">
        <w:t xml:space="preserve"> b</w:t>
      </w:r>
      <w:r w:rsidR="00F82728">
        <w:t>e</w:t>
      </w:r>
      <w:r w:rsidR="00F82728">
        <w:t>schrieben, durchge</w:t>
      </w:r>
      <w:r>
        <w:t>führt</w:t>
      </w:r>
      <w:r w:rsidR="00F82728">
        <w:t>. Die Aus</w:t>
      </w:r>
      <w:r>
        <w:t>wahl de</w:t>
      </w:r>
      <w:r w:rsidR="00F82728">
        <w:t xml:space="preserve">s </w:t>
      </w:r>
      <w:r>
        <w:t>besten Ergebnisses und somit einem wiede</w:t>
      </w:r>
      <w:r>
        <w:t>r</w:t>
      </w:r>
      <w:r>
        <w:t>erkannten Objekt erfolgt wie im gleichen Kapitel beschrieben lediglich über die Au</w:t>
      </w:r>
      <w:r>
        <w:t>s</w:t>
      </w:r>
      <w:r>
        <w:t xml:space="preserve">zählung der besten Treffer. </w:t>
      </w:r>
    </w:p>
    <w:p w14:paraId="1F3446E4" w14:textId="45CB6FF8" w:rsidR="007144F2" w:rsidRDefault="007144F2" w:rsidP="00F82728">
      <w:pPr>
        <w:pStyle w:val="BasicText"/>
      </w:pPr>
      <w:r>
        <w:t>Nach Abschluss aller Einzelthreads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w:t>
      </w:r>
    </w:p>
    <w:p w14:paraId="231F08E4" w14:textId="78A4E88B" w:rsidR="007144F2" w:rsidRPr="00F82728" w:rsidRDefault="007144F2" w:rsidP="00F82728">
      <w:pPr>
        <w:pStyle w:val="BasicText"/>
      </w:pPr>
      <w:r>
        <w:lastRenderedPageBreak/>
        <w:t>Falls kein Objekt gefunden werden sollte oder währen der Ausführung der Einzelpr</w:t>
      </w:r>
      <w:r>
        <w:t>o</w:t>
      </w:r>
      <w:r>
        <w:t>zesse ein Fehler auftritt, wird dies dem Client über eine Meldung mitgeteilt und ein en</w:t>
      </w:r>
      <w:r>
        <w:t>t</w:t>
      </w:r>
      <w:r>
        <w:t>sprechender Fehlerbericht in die Log-Datei des Servers geschrieben.</w:t>
      </w:r>
    </w:p>
    <w:p w14:paraId="5AAB3A31" w14:textId="0B5A1EC4" w:rsidR="00F10A49" w:rsidRPr="003C7E2E" w:rsidRDefault="00F10A49" w:rsidP="00F10A49">
      <w:pPr>
        <w:pStyle w:val="berschrift2"/>
      </w:pPr>
      <w:bookmarkStart w:id="81" w:name="_Toc279593983"/>
      <w:r w:rsidRPr="003C7E2E">
        <w:t>Fallstudie / Auswertung der Applikation</w:t>
      </w:r>
      <w:bookmarkEnd w:id="81"/>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82" w:name="_Toc279593984"/>
      <w:r w:rsidRPr="003C7E2E">
        <w:lastRenderedPageBreak/>
        <w:t>Fazit und Ausblick</w:t>
      </w:r>
      <w:bookmarkEnd w:id="82"/>
    </w:p>
    <w:p w14:paraId="58D262C0" w14:textId="77777777" w:rsidR="00B07CC5" w:rsidRPr="003C7E2E" w:rsidRDefault="00B07CC5" w:rsidP="00D85134">
      <w:pPr>
        <w:pStyle w:val="berschrift1"/>
        <w:numPr>
          <w:ilvl w:val="0"/>
          <w:numId w:val="0"/>
        </w:numPr>
      </w:pPr>
      <w:bookmarkStart w:id="83" w:name="Literaturverzeichnis"/>
      <w:bookmarkStart w:id="84" w:name="_Toc70927232"/>
      <w:bookmarkStart w:id="85" w:name="_Toc279593985"/>
      <w:r w:rsidRPr="003C7E2E">
        <w:lastRenderedPageBreak/>
        <w:t>Literaturverzeichnis</w:t>
      </w:r>
      <w:bookmarkEnd w:id="83"/>
      <w:bookmarkEnd w:id="84"/>
      <w:bookmarkEnd w:id="85"/>
    </w:p>
    <w:bookmarkStart w:id="86" w:name="_Toc70927233"/>
    <w:p w14:paraId="79B77F13" w14:textId="0518AED4" w:rsidR="00AE424D" w:rsidRPr="00AE424D" w:rsidRDefault="00124E8A">
      <w:pPr>
        <w:pStyle w:val="StandardWeb"/>
        <w:ind w:left="480" w:hanging="480"/>
        <w:divId w:val="765156882"/>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AE424D" w:rsidRPr="00AE424D">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F92FDFB" w14:textId="77777777" w:rsidR="00AE424D" w:rsidRPr="00AE424D" w:rsidRDefault="00AE424D">
      <w:pPr>
        <w:pStyle w:val="StandardWeb"/>
        <w:ind w:left="480" w:hanging="480"/>
        <w:divId w:val="765156882"/>
        <w:rPr>
          <w:noProof/>
        </w:rPr>
      </w:pPr>
      <w:r w:rsidRPr="00AE424D">
        <w:rPr>
          <w:noProof/>
        </w:rPr>
        <w:t>Alahi, a.; Ortiz, R.; Vandergheynst, P. (2012) FREAK: Fast Retina Keypoint. 2012 IEEE Conference on Computer Vision and Pattern Recognition. Ieee, 510–517.</w:t>
      </w:r>
    </w:p>
    <w:p w14:paraId="15264640" w14:textId="77777777" w:rsidR="00AE424D" w:rsidRPr="00AE424D" w:rsidRDefault="00AE424D">
      <w:pPr>
        <w:pStyle w:val="StandardWeb"/>
        <w:ind w:left="480" w:hanging="480"/>
        <w:divId w:val="765156882"/>
        <w:rPr>
          <w:noProof/>
        </w:rPr>
      </w:pPr>
      <w:r w:rsidRPr="00AE424D">
        <w:rPr>
          <w:noProof/>
        </w:rPr>
        <w:t>Azuma, Ronald T (1997) A Survey of Augmented Reality. 4 (August):355–385.</w:t>
      </w:r>
    </w:p>
    <w:p w14:paraId="7861C456" w14:textId="77777777" w:rsidR="00AE424D" w:rsidRPr="00AE424D" w:rsidRDefault="00AE424D">
      <w:pPr>
        <w:pStyle w:val="StandardWeb"/>
        <w:ind w:left="480" w:hanging="480"/>
        <w:divId w:val="765156882"/>
        <w:rPr>
          <w:noProof/>
        </w:rPr>
      </w:pPr>
      <w:r w:rsidRPr="00AE424D">
        <w:rPr>
          <w:noProof/>
        </w:rPr>
        <w:t>Baldauf, Matthias; Dustdar, Schahram; Rosenberg, Florian (2007) A survey on context-aware systems. International Journal of Ad Hoc and Ubiquitous Computing, 2 (4):263–277.</w:t>
      </w:r>
    </w:p>
    <w:p w14:paraId="59B61532" w14:textId="77777777" w:rsidR="00AE424D" w:rsidRPr="00AE424D" w:rsidRDefault="00AE424D">
      <w:pPr>
        <w:pStyle w:val="StandardWeb"/>
        <w:ind w:left="480" w:hanging="480"/>
        <w:divId w:val="765156882"/>
        <w:rPr>
          <w:noProof/>
        </w:rPr>
      </w:pPr>
      <w:r w:rsidRPr="00AE424D">
        <w:rPr>
          <w:noProof/>
        </w:rPr>
        <w:t>Baumgart, Bruce Guenther (1974) Geometric Modeling for Computer Vision. Stanford University, 136.</w:t>
      </w:r>
    </w:p>
    <w:p w14:paraId="3958060B" w14:textId="77777777" w:rsidR="00AE424D" w:rsidRPr="00AE424D" w:rsidRDefault="00AE424D">
      <w:pPr>
        <w:pStyle w:val="StandardWeb"/>
        <w:ind w:left="480" w:hanging="480"/>
        <w:divId w:val="765156882"/>
        <w:rPr>
          <w:noProof/>
        </w:rPr>
      </w:pPr>
      <w:r w:rsidRPr="00AE424D">
        <w:rPr>
          <w:noProof/>
        </w:rPr>
        <w:t>Bay, Herbert; Tuytelaars, Tinne; Gool, Luc Van (2006) Speeded Up Robust Features. Computer Vision–ECCV 2006, 3951 (September):346–359.</w:t>
      </w:r>
    </w:p>
    <w:p w14:paraId="00EC9689" w14:textId="77777777" w:rsidR="00AE424D" w:rsidRPr="00AE424D" w:rsidRDefault="00AE424D">
      <w:pPr>
        <w:pStyle w:val="StandardWeb"/>
        <w:ind w:left="480" w:hanging="480"/>
        <w:divId w:val="765156882"/>
        <w:rPr>
          <w:noProof/>
        </w:rPr>
      </w:pPr>
      <w:r w:rsidRPr="00AE424D">
        <w:rPr>
          <w:noProof/>
        </w:rPr>
        <w:t>Bellavista, Paolo; Corradi, Antonio; Fanelli, Mario; Foschini, Luca (2012) A survey of context data distribution for mobile ubiquitous systems. ACM Computing Surveys, 44 (4):1–45.</w:t>
      </w:r>
    </w:p>
    <w:p w14:paraId="0F57C4A3" w14:textId="77777777" w:rsidR="00AE424D" w:rsidRPr="00AE424D" w:rsidRDefault="00AE424D">
      <w:pPr>
        <w:pStyle w:val="StandardWeb"/>
        <w:ind w:left="480" w:hanging="480"/>
        <w:divId w:val="765156882"/>
        <w:rPr>
          <w:noProof/>
        </w:rPr>
      </w:pPr>
      <w:r w:rsidRPr="00AE424D">
        <w:rPr>
          <w:noProof/>
        </w:rPr>
        <w:t>Bradski, Gary; Kaehler, Adrian (2008) Learning OpenCV Computer Vision with the OpenCV Library. 1. Auflage, Sebastopol, CA, O’Reilly, Inc.</w:t>
      </w:r>
    </w:p>
    <w:p w14:paraId="351F63E7" w14:textId="77777777" w:rsidR="00AE424D" w:rsidRPr="00AE424D" w:rsidRDefault="00AE424D">
      <w:pPr>
        <w:pStyle w:val="StandardWeb"/>
        <w:ind w:left="480" w:hanging="480"/>
        <w:divId w:val="765156882"/>
        <w:rPr>
          <w:noProof/>
        </w:rPr>
      </w:pPr>
      <w:r w:rsidRPr="00AE424D">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10486D39" w14:textId="77777777" w:rsidR="00AE424D" w:rsidRPr="00AE424D" w:rsidRDefault="00AE424D">
      <w:pPr>
        <w:pStyle w:val="StandardWeb"/>
        <w:ind w:left="480" w:hanging="480"/>
        <w:divId w:val="765156882"/>
        <w:rPr>
          <w:noProof/>
        </w:rPr>
      </w:pPr>
      <w:r w:rsidRPr="00AE424D">
        <w:rPr>
          <w:noProof/>
        </w:rPr>
        <w:t>Chen, HL (2004) An intelligent broker architecture for pervasive context-aware systems. University of Maryland, .</w:t>
      </w:r>
    </w:p>
    <w:p w14:paraId="4592ECCD" w14:textId="77777777" w:rsidR="00AE424D" w:rsidRPr="00AE424D" w:rsidRDefault="00AE424D">
      <w:pPr>
        <w:pStyle w:val="StandardWeb"/>
        <w:ind w:left="480" w:hanging="480"/>
        <w:divId w:val="765156882"/>
        <w:rPr>
          <w:noProof/>
        </w:rPr>
      </w:pPr>
      <w:r w:rsidRPr="00AE424D">
        <w:rPr>
          <w:noProof/>
        </w:rPr>
        <w:t xml:space="preserve">Cho, Eunjoon; Myers, Seth A.; Leskovec, Jure (2011) Friendship and mobility. Proceedings of the 17th ACM SIGKDD international conference on Knowledge </w:t>
      </w:r>
      <w:r w:rsidRPr="00AE424D">
        <w:rPr>
          <w:noProof/>
        </w:rPr>
        <w:lastRenderedPageBreak/>
        <w:t>discovery and data mining - KDD ’11. New York, New York, USA, ACM Press, 1082.</w:t>
      </w:r>
    </w:p>
    <w:p w14:paraId="30934270" w14:textId="77777777" w:rsidR="00AE424D" w:rsidRPr="00AE424D" w:rsidRDefault="00AE424D">
      <w:pPr>
        <w:pStyle w:val="StandardWeb"/>
        <w:ind w:left="480" w:hanging="480"/>
        <w:divId w:val="765156882"/>
        <w:rPr>
          <w:noProof/>
        </w:rPr>
      </w:pPr>
      <w:r w:rsidRPr="00AE424D">
        <w:rPr>
          <w:noProof/>
        </w:rPr>
        <w:t>Dey, A.K.; Salber, D.; Abowd, G.D.; Futakawa, M. (1999) The Conference Assistant: combining context-awareness with wearable computing. Digest of Papers. Third International Symposium on Wearable Computers. IEEE Comput. Soc, 21–28.</w:t>
      </w:r>
    </w:p>
    <w:p w14:paraId="1C688946" w14:textId="77777777" w:rsidR="00AE424D" w:rsidRPr="00AE424D" w:rsidRDefault="00AE424D">
      <w:pPr>
        <w:pStyle w:val="StandardWeb"/>
        <w:ind w:left="480" w:hanging="480"/>
        <w:divId w:val="765156882"/>
        <w:rPr>
          <w:noProof/>
        </w:rPr>
      </w:pPr>
      <w:r w:rsidRPr="00AE424D">
        <w:rPr>
          <w:noProof/>
        </w:rPr>
        <w:t>Dey, Anind K. (2001) Understanding and Using Context. Personal and Ubiquitous Computing, 5 (1):4–7.</w:t>
      </w:r>
    </w:p>
    <w:p w14:paraId="7166F9F3" w14:textId="77777777" w:rsidR="00AE424D" w:rsidRPr="00AE424D" w:rsidRDefault="00AE424D">
      <w:pPr>
        <w:pStyle w:val="StandardWeb"/>
        <w:ind w:left="480" w:hanging="480"/>
        <w:divId w:val="765156882"/>
        <w:rPr>
          <w:noProof/>
        </w:rPr>
      </w:pPr>
      <w:r w:rsidRPr="00AE424D">
        <w:rPr>
          <w:noProof/>
        </w:rPr>
        <w:t>Feng, Steve; Caire, Romain; Cortazar, Bingen; Turan, Mehmet; Wong, Andrew; Ozcan, Aydogan (2014) Immunochromatographic diagnostic test analysis using Google Glass. ACS nano, 8 (3):3069–79.</w:t>
      </w:r>
    </w:p>
    <w:p w14:paraId="168FCFF9" w14:textId="77777777" w:rsidR="00AE424D" w:rsidRPr="00AE424D" w:rsidRDefault="00AE424D">
      <w:pPr>
        <w:pStyle w:val="StandardWeb"/>
        <w:ind w:left="480" w:hanging="480"/>
        <w:divId w:val="765156882"/>
        <w:rPr>
          <w:noProof/>
        </w:rPr>
      </w:pPr>
      <w:r w:rsidRPr="00AE424D">
        <w:rPr>
          <w:noProof/>
        </w:rPr>
        <w:t>Fielding, Roy Thomas (2000) Architectural Styles and the Design of Network-based Software Architectures. 162.</w:t>
      </w:r>
    </w:p>
    <w:p w14:paraId="262A3E21" w14:textId="77777777" w:rsidR="00AE424D" w:rsidRPr="00AE424D" w:rsidRDefault="00AE424D">
      <w:pPr>
        <w:pStyle w:val="StandardWeb"/>
        <w:ind w:left="480" w:hanging="480"/>
        <w:divId w:val="765156882"/>
        <w:rPr>
          <w:noProof/>
        </w:rPr>
      </w:pPr>
      <w:r w:rsidRPr="00AE424D">
        <w:rPr>
          <w:noProof/>
        </w:rPr>
        <w:t>Gao, Huiji; Tang, Jiliang; Liu, Huan (2012) Exploring Social-Historical Ties on Location-Based Social Networks. ICWSM. 114–121.</w:t>
      </w:r>
    </w:p>
    <w:p w14:paraId="3D9E3415" w14:textId="77777777" w:rsidR="00AE424D" w:rsidRPr="00AE424D" w:rsidRDefault="00AE424D">
      <w:pPr>
        <w:pStyle w:val="StandardWeb"/>
        <w:ind w:left="480" w:hanging="480"/>
        <w:divId w:val="765156882"/>
        <w:rPr>
          <w:noProof/>
        </w:rPr>
      </w:pPr>
      <w:r w:rsidRPr="00AE424D">
        <w:rPr>
          <w:noProof/>
        </w:rPr>
        <w:t>Google (2012) Google I/O 2012. https://developers.google.com/events/io/2012/, abgerufen am 07.12.2014.</w:t>
      </w:r>
    </w:p>
    <w:p w14:paraId="7940D707" w14:textId="77777777" w:rsidR="00AE424D" w:rsidRPr="00AE424D" w:rsidRDefault="00AE424D">
      <w:pPr>
        <w:pStyle w:val="StandardWeb"/>
        <w:ind w:left="480" w:hanging="480"/>
        <w:divId w:val="765156882"/>
        <w:rPr>
          <w:noProof/>
        </w:rPr>
      </w:pPr>
      <w:r w:rsidRPr="00AE424D">
        <w:rPr>
          <w:noProof/>
        </w:rPr>
        <w:t>Google (2014a) Tech specs. https://support.google.com/glass/answer/3064128?hl=de, abgerufen am 26.11.2014.</w:t>
      </w:r>
    </w:p>
    <w:p w14:paraId="478619BC" w14:textId="77777777" w:rsidR="00AE424D" w:rsidRPr="00AE424D" w:rsidRDefault="00AE424D">
      <w:pPr>
        <w:pStyle w:val="StandardWeb"/>
        <w:ind w:left="480" w:hanging="480"/>
        <w:divId w:val="765156882"/>
        <w:rPr>
          <w:noProof/>
        </w:rPr>
      </w:pPr>
      <w:r w:rsidRPr="00AE424D">
        <w:rPr>
          <w:noProof/>
        </w:rPr>
        <w:t>Google (2014b) Glass Platform Release Notes. https://developers.google.com/glass/release-notes, abgerufen am 02.12.2014.</w:t>
      </w:r>
    </w:p>
    <w:p w14:paraId="7E96143D" w14:textId="77777777" w:rsidR="00AE424D" w:rsidRPr="00AE424D" w:rsidRDefault="00AE424D">
      <w:pPr>
        <w:pStyle w:val="StandardWeb"/>
        <w:ind w:left="480" w:hanging="480"/>
        <w:divId w:val="765156882"/>
        <w:rPr>
          <w:noProof/>
        </w:rPr>
      </w:pPr>
      <w:r w:rsidRPr="00AE424D">
        <w:rPr>
          <w:noProof/>
        </w:rPr>
        <w:t>Huang, Zhanpeng; Hui, Pan; Peylo, Christoph; Chatzopoulos, Dimitris (2013) Mobile augmented reality survey: a bottom-up approach. Arxiv.Org, .</w:t>
      </w:r>
    </w:p>
    <w:p w14:paraId="5E936B48" w14:textId="77777777" w:rsidR="00AE424D" w:rsidRPr="00AE424D" w:rsidRDefault="00AE424D">
      <w:pPr>
        <w:pStyle w:val="StandardWeb"/>
        <w:ind w:left="480" w:hanging="480"/>
        <w:divId w:val="765156882"/>
        <w:rPr>
          <w:noProof/>
        </w:rPr>
      </w:pPr>
      <w:r w:rsidRPr="00AE424D">
        <w:rPr>
          <w:noProof/>
        </w:rPr>
        <w:t>Indulska, J; Sutton, P (2003) Location management in pervasive systems. Workshop on Wearable, Invisible, Context-Aware, Ambient, Pervasive and Ubiquitous Computing. Adelaide, Australia, Australian Computer Society, 143–151.</w:t>
      </w:r>
    </w:p>
    <w:p w14:paraId="5887A490" w14:textId="77777777" w:rsidR="00AE424D" w:rsidRPr="00AE424D" w:rsidRDefault="00AE424D">
      <w:pPr>
        <w:pStyle w:val="StandardWeb"/>
        <w:ind w:left="480" w:hanging="480"/>
        <w:divId w:val="765156882"/>
        <w:rPr>
          <w:noProof/>
        </w:rPr>
      </w:pPr>
      <w:r w:rsidRPr="00AE424D">
        <w:rPr>
          <w:noProof/>
        </w:rPr>
        <w:t>Juan, L; Gwun, O (2009) A comparison of SIFT, PCA-SIFT and SURF. International Journal of Image Processing (IJIP), 3 (4):143.</w:t>
      </w:r>
    </w:p>
    <w:p w14:paraId="66C1085E" w14:textId="77777777" w:rsidR="00AE424D" w:rsidRPr="00AE424D" w:rsidRDefault="00AE424D">
      <w:pPr>
        <w:pStyle w:val="StandardWeb"/>
        <w:ind w:left="480" w:hanging="480"/>
        <w:divId w:val="765156882"/>
        <w:rPr>
          <w:noProof/>
        </w:rPr>
      </w:pPr>
      <w:r w:rsidRPr="00AE424D">
        <w:rPr>
          <w:noProof/>
        </w:rPr>
        <w:t>Junglas, Iris A.; Watson, Richard T. (2008) Location-based services. Communications of the ACM, 51 (3):65–69.</w:t>
      </w:r>
    </w:p>
    <w:p w14:paraId="166AF91C" w14:textId="77777777" w:rsidR="00AE424D" w:rsidRPr="00AE424D" w:rsidRDefault="00AE424D">
      <w:pPr>
        <w:pStyle w:val="StandardWeb"/>
        <w:ind w:left="480" w:hanging="480"/>
        <w:divId w:val="765156882"/>
        <w:rPr>
          <w:noProof/>
        </w:rPr>
      </w:pPr>
      <w:r w:rsidRPr="00AE424D">
        <w:rPr>
          <w:noProof/>
        </w:rPr>
        <w:lastRenderedPageBreak/>
        <w:t xml:space="preserve">Kölmel, Dr. Bernhard (2005) Location-based services. </w:t>
      </w:r>
    </w:p>
    <w:p w14:paraId="20E35D6C" w14:textId="77777777" w:rsidR="00AE424D" w:rsidRPr="00AE424D" w:rsidRDefault="00AE424D">
      <w:pPr>
        <w:pStyle w:val="StandardWeb"/>
        <w:ind w:left="480" w:hanging="480"/>
        <w:divId w:val="765156882"/>
        <w:rPr>
          <w:noProof/>
        </w:rPr>
      </w:pPr>
      <w:r w:rsidRPr="00AE424D">
        <w:rPr>
          <w:noProof/>
        </w:rPr>
        <w:t>Lee, Sangkeun; Chang, Juno; Lee, Sang-goo (2010) Survey and Trend Analysis of Context-Aware Systems. Information-An International Interdisciplinary Journal, 14 (2):527–548.</w:t>
      </w:r>
    </w:p>
    <w:p w14:paraId="4D83BF31" w14:textId="77777777" w:rsidR="00AE424D" w:rsidRPr="00AE424D" w:rsidRDefault="00AE424D">
      <w:pPr>
        <w:pStyle w:val="StandardWeb"/>
        <w:ind w:left="480" w:hanging="480"/>
        <w:divId w:val="765156882"/>
        <w:rPr>
          <w:noProof/>
        </w:rPr>
      </w:pPr>
      <w:r w:rsidRPr="00AE424D">
        <w:rPr>
          <w:noProof/>
        </w:rPr>
        <w:t>Leutenegger, Stefan; Chli, Margarita; Siegwart, Roland Y. (2011) BRISK: Binary Robust invariant scalable keypoints. 2011 International Conference on Computer Vision. Ieee, 2548–2555.</w:t>
      </w:r>
    </w:p>
    <w:p w14:paraId="524A952A" w14:textId="77777777" w:rsidR="00AE424D" w:rsidRPr="00AE424D" w:rsidRDefault="00AE424D">
      <w:pPr>
        <w:pStyle w:val="StandardWeb"/>
        <w:ind w:left="480" w:hanging="480"/>
        <w:divId w:val="765156882"/>
        <w:rPr>
          <w:noProof/>
        </w:rPr>
      </w:pPr>
      <w:r w:rsidRPr="00AE424D">
        <w:rPr>
          <w:noProof/>
        </w:rPr>
        <w:t>Lins, Caio Novaes; Teixeira, João Marcelo; Rafael, Alves Roberto; Teichrieb, Veronica (2014) Development of Interactive Applications for Google Glass. Tendências e Técnicas em Realidade Virtual e Aumentada, 4 :167–188.</w:t>
      </w:r>
    </w:p>
    <w:p w14:paraId="12494859" w14:textId="77777777" w:rsidR="00AE424D" w:rsidRPr="00AE424D" w:rsidRDefault="00AE424D">
      <w:pPr>
        <w:pStyle w:val="StandardWeb"/>
        <w:ind w:left="480" w:hanging="480"/>
        <w:divId w:val="765156882"/>
        <w:rPr>
          <w:noProof/>
        </w:rPr>
      </w:pPr>
      <w:r w:rsidRPr="00AE424D">
        <w:rPr>
          <w:noProof/>
        </w:rPr>
        <w:t>Lowe, D.G. (1999) Object recognition from local scale-invariant features. Proceedings of the Seventh IEEE International Conference on Computer Vision. IEEE, 1150–1157 vol.2.</w:t>
      </w:r>
    </w:p>
    <w:p w14:paraId="20693AE0" w14:textId="77777777" w:rsidR="00AE424D" w:rsidRPr="00AE424D" w:rsidRDefault="00AE424D">
      <w:pPr>
        <w:pStyle w:val="StandardWeb"/>
        <w:ind w:left="480" w:hanging="480"/>
        <w:divId w:val="765156882"/>
        <w:rPr>
          <w:noProof/>
        </w:rPr>
      </w:pPr>
      <w:r w:rsidRPr="00AE424D">
        <w:rPr>
          <w:noProof/>
        </w:rPr>
        <w:t>Lowe, David G. (2004) Distinctive Image Features from Scale-Invariant Keypoints. International Journal of Computer Vision, 60 (2):91–110.</w:t>
      </w:r>
    </w:p>
    <w:p w14:paraId="0004743A" w14:textId="77777777" w:rsidR="00AE424D" w:rsidRPr="00AE424D" w:rsidRDefault="00AE424D">
      <w:pPr>
        <w:pStyle w:val="StandardWeb"/>
        <w:ind w:left="480" w:hanging="480"/>
        <w:divId w:val="765156882"/>
        <w:rPr>
          <w:noProof/>
        </w:rPr>
      </w:pPr>
      <w:r w:rsidRPr="00AE424D">
        <w:rPr>
          <w:noProof/>
        </w:rPr>
        <w:t>Morril, Dan (2008) Announcing the Android 1.0 SDK, release 1. http://android-developers.blogspot.be/2008/09/announcing-android-10-sdk-release-1.html, abgerufen am 02.12.2014.</w:t>
      </w:r>
    </w:p>
    <w:p w14:paraId="45EB882C" w14:textId="77777777" w:rsidR="00AE424D" w:rsidRPr="00AE424D" w:rsidRDefault="00AE424D">
      <w:pPr>
        <w:pStyle w:val="StandardWeb"/>
        <w:ind w:left="480" w:hanging="480"/>
        <w:divId w:val="765156882"/>
        <w:rPr>
          <w:noProof/>
        </w:rPr>
      </w:pPr>
      <w:r w:rsidRPr="00AE424D">
        <w:rPr>
          <w:noProof/>
        </w:rPr>
        <w:t>opencv dev team (2014) OpenCV API Reference — OpenCV 2.4.9.0 Documentation. http://docs.opencv.org/modules/refman.html, abgerufen am 09.10.2014.</w:t>
      </w:r>
    </w:p>
    <w:p w14:paraId="77D3D52D" w14:textId="77777777" w:rsidR="00AE424D" w:rsidRPr="00AE424D" w:rsidRDefault="00AE424D">
      <w:pPr>
        <w:pStyle w:val="StandardWeb"/>
        <w:ind w:left="480" w:hanging="480"/>
        <w:divId w:val="765156882"/>
        <w:rPr>
          <w:noProof/>
        </w:rPr>
      </w:pPr>
      <w:r w:rsidRPr="00AE424D">
        <w:rPr>
          <w:noProof/>
        </w:rPr>
        <w:t>Perera, Charith; Zaslavsky, Arkady; Christen, Peter; Georgakopoulos, Dimitrios (2014) Context Aware Computing for The Internet of Things: A Survey. IEEE Communications Surveys &amp; Tutorials, 16 (1):414–454.</w:t>
      </w:r>
    </w:p>
    <w:p w14:paraId="14A61B35" w14:textId="77777777" w:rsidR="00AE424D" w:rsidRPr="00AE424D" w:rsidRDefault="00AE424D">
      <w:pPr>
        <w:pStyle w:val="StandardWeb"/>
        <w:ind w:left="480" w:hanging="480"/>
        <w:divId w:val="765156882"/>
        <w:rPr>
          <w:noProof/>
        </w:rPr>
      </w:pPr>
      <w:r w:rsidRPr="00AE424D">
        <w:rPr>
          <w:noProof/>
        </w:rPr>
        <w:t>Portman, Eric A.; Gailey, Michael L.; Holmes, Chad S.; Burgiss, Michael J.; Smith, Angela King; Pitts III, Ashton F.; Dempsen, Stephen L.; Che, Vinny Wai-yan (2005) Location-based services. USA, .</w:t>
      </w:r>
    </w:p>
    <w:p w14:paraId="436E7D78" w14:textId="77777777" w:rsidR="00AE424D" w:rsidRPr="00AE424D" w:rsidRDefault="00AE424D">
      <w:pPr>
        <w:pStyle w:val="StandardWeb"/>
        <w:ind w:left="480" w:hanging="480"/>
        <w:divId w:val="765156882"/>
        <w:rPr>
          <w:noProof/>
        </w:rPr>
      </w:pPr>
      <w:r w:rsidRPr="00AE424D">
        <w:rPr>
          <w:noProof/>
        </w:rPr>
        <w:t>Rouillard, José (2008) Contextual QR Codes. 2008 The Third International Multi-Conference on Computing in the Global Information Technology (iccgi 2008), :50–55.</w:t>
      </w:r>
    </w:p>
    <w:p w14:paraId="00D04DCC" w14:textId="77777777" w:rsidR="00AE424D" w:rsidRPr="00AE424D" w:rsidRDefault="00AE424D">
      <w:pPr>
        <w:pStyle w:val="StandardWeb"/>
        <w:ind w:left="480" w:hanging="480"/>
        <w:divId w:val="765156882"/>
        <w:rPr>
          <w:noProof/>
        </w:rPr>
      </w:pPr>
      <w:r w:rsidRPr="00AE424D">
        <w:rPr>
          <w:noProof/>
        </w:rPr>
        <w:lastRenderedPageBreak/>
        <w:t>Saha, Amit Kumar (2008) A Developers First Look At Android. Linux For You (January), (January):48–50.</w:t>
      </w:r>
    </w:p>
    <w:p w14:paraId="52453F7C" w14:textId="77777777" w:rsidR="00AE424D" w:rsidRPr="00AE424D" w:rsidRDefault="00AE424D">
      <w:pPr>
        <w:pStyle w:val="StandardWeb"/>
        <w:ind w:left="480" w:hanging="480"/>
        <w:divId w:val="765156882"/>
        <w:rPr>
          <w:noProof/>
        </w:rPr>
      </w:pPr>
      <w:r w:rsidRPr="00AE424D">
        <w:rPr>
          <w:noProof/>
        </w:rPr>
        <w:t>Schaeffer, Cameron (2013) A comparison of keypoint descriptors in the context of pedestrian detection: freak vs. surf vs. brisk. Stanford University, 5.</w:t>
      </w:r>
    </w:p>
    <w:p w14:paraId="45A1509D" w14:textId="77777777" w:rsidR="00AE424D" w:rsidRPr="00AE424D" w:rsidRDefault="00AE424D">
      <w:pPr>
        <w:pStyle w:val="StandardWeb"/>
        <w:ind w:left="480" w:hanging="480"/>
        <w:divId w:val="765156882"/>
        <w:rPr>
          <w:noProof/>
        </w:rPr>
      </w:pPr>
      <w:r w:rsidRPr="00AE424D">
        <w:rPr>
          <w:noProof/>
        </w:rPr>
        <w:t>Schilit, B.N.; Theimer, M.M. (1994) Disseminating active map information to mobile hosts. IEEE Network, 8 (5):22–32.</w:t>
      </w:r>
    </w:p>
    <w:p w14:paraId="589E70CC" w14:textId="77777777" w:rsidR="00AE424D" w:rsidRPr="00AE424D" w:rsidRDefault="00AE424D">
      <w:pPr>
        <w:pStyle w:val="StandardWeb"/>
        <w:ind w:left="480" w:hanging="480"/>
        <w:divId w:val="765156882"/>
        <w:rPr>
          <w:noProof/>
        </w:rPr>
      </w:pPr>
      <w:r w:rsidRPr="00AE424D">
        <w:rPr>
          <w:noProof/>
        </w:rPr>
        <w:t>Schmidt, A; Laerhoven, K. van (2001) How to build smart appliances? IEEE Personal Communications, 8 (4):66–71.</w:t>
      </w:r>
    </w:p>
    <w:p w14:paraId="515A332D" w14:textId="77777777" w:rsidR="00AE424D" w:rsidRPr="00AE424D" w:rsidRDefault="00AE424D">
      <w:pPr>
        <w:pStyle w:val="StandardWeb"/>
        <w:ind w:left="480" w:hanging="480"/>
        <w:divId w:val="765156882"/>
        <w:rPr>
          <w:noProof/>
        </w:rPr>
      </w:pPr>
      <w:r w:rsidRPr="00AE424D">
        <w:rPr>
          <w:noProof/>
        </w:rPr>
        <w:t>Sidla, Oliver; Kottmann, Michal; Benesova, Wanda (2011) Real-time pose invariant logo and pattern detection. In Röning, Juha; Casasent, David P.; Hall, Ernest L. (Hrsg) 78780C–78780C–8.</w:t>
      </w:r>
    </w:p>
    <w:p w14:paraId="0C6A22DD" w14:textId="77777777" w:rsidR="00AE424D" w:rsidRPr="00AE424D" w:rsidRDefault="00AE424D">
      <w:pPr>
        <w:pStyle w:val="StandardWeb"/>
        <w:ind w:left="480" w:hanging="480"/>
        <w:divId w:val="765156882"/>
        <w:rPr>
          <w:noProof/>
        </w:rPr>
      </w:pPr>
      <w:r w:rsidRPr="00AE424D">
        <w:rPr>
          <w:noProof/>
        </w:rPr>
        <w:t>Stevens, Tim (2013) Google announces Glass Developer Kit, will enable offline apps and direct hardware access. http://www.engadget.com/2013/05/16/google-glass-developer-kit/, abgerufen am 30.11.2014.</w:t>
      </w:r>
    </w:p>
    <w:p w14:paraId="5EC81FC5" w14:textId="77777777" w:rsidR="00AE424D" w:rsidRPr="00AE424D" w:rsidRDefault="00AE424D">
      <w:pPr>
        <w:pStyle w:val="StandardWeb"/>
        <w:ind w:left="480" w:hanging="480"/>
        <w:divId w:val="765156882"/>
        <w:rPr>
          <w:noProof/>
        </w:rPr>
      </w:pPr>
      <w:r w:rsidRPr="00AE424D">
        <w:rPr>
          <w:noProof/>
        </w:rPr>
        <w:t>Swain, Michael J.; Ballard, Dana H. (1991) Color indexing. International Journal of Computer Vision, 7 (1):11–32.</w:t>
      </w:r>
    </w:p>
    <w:p w14:paraId="3E77BE34" w14:textId="77777777" w:rsidR="00AE424D" w:rsidRPr="00AE424D" w:rsidRDefault="00AE424D">
      <w:pPr>
        <w:pStyle w:val="StandardWeb"/>
        <w:ind w:left="480" w:hanging="480"/>
        <w:divId w:val="765156882"/>
        <w:rPr>
          <w:noProof/>
        </w:rPr>
      </w:pPr>
      <w:r w:rsidRPr="00AE424D">
        <w:rPr>
          <w:noProof/>
        </w:rPr>
        <w:t>Szeliski, Richard (2011) Computer Vision. London, Springer London.</w:t>
      </w:r>
    </w:p>
    <w:p w14:paraId="12C8B17A" w14:textId="77777777" w:rsidR="00AE424D" w:rsidRPr="00AE424D" w:rsidRDefault="00AE424D">
      <w:pPr>
        <w:pStyle w:val="StandardWeb"/>
        <w:ind w:left="480" w:hanging="480"/>
        <w:divId w:val="765156882"/>
        <w:rPr>
          <w:noProof/>
        </w:rPr>
      </w:pPr>
      <w:r w:rsidRPr="00AE424D">
        <w:rPr>
          <w:noProof/>
        </w:rPr>
        <w:t>Texas Instruments (2012) OMAP4430 Multimedia Device. 443.</w:t>
      </w:r>
    </w:p>
    <w:p w14:paraId="384D4DF8" w14:textId="77777777" w:rsidR="00AE424D" w:rsidRPr="00AE424D" w:rsidRDefault="00AE424D">
      <w:pPr>
        <w:pStyle w:val="StandardWeb"/>
        <w:ind w:left="480" w:hanging="480"/>
        <w:divId w:val="765156882"/>
        <w:rPr>
          <w:noProof/>
        </w:rPr>
      </w:pPr>
      <w:r w:rsidRPr="00AE424D">
        <w:rPr>
          <w:noProof/>
        </w:rPr>
        <w:t>Torborg, Scott; Simpson, Star (2012) What’s inside Google Glass? http://www.catwig.com/google-glass-teardown/, abgerufen am 16.10.2014.</w:t>
      </w:r>
    </w:p>
    <w:p w14:paraId="08B4E2DD" w14:textId="77777777" w:rsidR="00AE424D" w:rsidRPr="00AE424D" w:rsidRDefault="00AE424D">
      <w:pPr>
        <w:pStyle w:val="StandardWeb"/>
        <w:ind w:left="480" w:hanging="480"/>
        <w:divId w:val="765156882"/>
        <w:rPr>
          <w:noProof/>
        </w:rPr>
      </w:pPr>
      <w:r w:rsidRPr="00AE424D">
        <w:rPr>
          <w:noProof/>
        </w:rPr>
        <w:t>UMTS Forum (2001) Report No. 13. London, .</w:t>
      </w:r>
    </w:p>
    <w:p w14:paraId="1E6FDB81" w14:textId="77777777" w:rsidR="00AE424D" w:rsidRPr="00AE424D" w:rsidRDefault="00AE424D">
      <w:pPr>
        <w:pStyle w:val="StandardWeb"/>
        <w:ind w:left="480" w:hanging="480"/>
        <w:divId w:val="765156882"/>
        <w:rPr>
          <w:noProof/>
        </w:rPr>
      </w:pPr>
      <w:r w:rsidRPr="00AE424D">
        <w:rPr>
          <w:noProof/>
        </w:rPr>
        <w:t>Walsh, Andrew (2010) QR Codes – using mobile phones to deliver library instruction and help at the point of need. Journal of Information Literacy, 4 (1):55–65.</w:t>
      </w:r>
    </w:p>
    <w:p w14:paraId="4444A593" w14:textId="77777777" w:rsidR="00AE424D" w:rsidRPr="00AE424D" w:rsidRDefault="00AE424D">
      <w:pPr>
        <w:pStyle w:val="StandardWeb"/>
        <w:ind w:left="480" w:hanging="480"/>
        <w:divId w:val="765156882"/>
        <w:rPr>
          <w:noProof/>
        </w:rPr>
      </w:pPr>
      <w:r w:rsidRPr="00AE424D">
        <w:rPr>
          <w:noProof/>
        </w:rPr>
        <w:t>Want, Roy; Hopper, Andy; Falcão, Veronica; Gibbons, Jonathan (1992) The active badge location system. ACM Transactions on Information Systems, 10 (1):91–102.</w:t>
      </w:r>
    </w:p>
    <w:p w14:paraId="1890DDB5" w14:textId="77777777" w:rsidR="00AE424D" w:rsidRPr="00AE424D" w:rsidRDefault="00AE424D">
      <w:pPr>
        <w:pStyle w:val="StandardWeb"/>
        <w:ind w:left="480" w:hanging="480"/>
        <w:divId w:val="765156882"/>
        <w:rPr>
          <w:noProof/>
        </w:rPr>
      </w:pPr>
      <w:r w:rsidRPr="00AE424D">
        <w:rPr>
          <w:noProof/>
        </w:rPr>
        <w:t>QRcode.com</w:t>
      </w:r>
      <w:r w:rsidRPr="00AE424D">
        <w:rPr>
          <w:noProof/>
        </w:rPr>
        <w:t>｜</w:t>
      </w:r>
      <w:r w:rsidRPr="00AE424D">
        <w:rPr>
          <w:noProof/>
        </w:rPr>
        <w:t>DENSO WAVE. http://www.qrcode.com/en/index.html, abgerufen am 16.10.2014.</w:t>
      </w:r>
    </w:p>
    <w:p w14:paraId="0896326A" w14:textId="77777777" w:rsidR="00AE424D" w:rsidRPr="00AE424D" w:rsidRDefault="00AE424D">
      <w:pPr>
        <w:pStyle w:val="StandardWeb"/>
        <w:ind w:left="480" w:hanging="480"/>
        <w:divId w:val="765156882"/>
        <w:rPr>
          <w:noProof/>
        </w:rPr>
      </w:pPr>
      <w:r w:rsidRPr="00AE424D">
        <w:rPr>
          <w:noProof/>
        </w:rPr>
        <w:lastRenderedPageBreak/>
        <w:t>Google to Sell Heads-Up Display Glasses by Year’s End - NYTimes.com. http://bits.blogs.nytimes.com/2012/02/21/google-to-sell-terminator-style-glasses-by-years-end/?ref=technology, abgerufen am 20.11.2014.</w:t>
      </w:r>
    </w:p>
    <w:p w14:paraId="393BD554" w14:textId="77777777" w:rsidR="00F82728" w:rsidRDefault="00124E8A" w:rsidP="00AE424D">
      <w:pPr>
        <w:pStyle w:val="StandardWeb"/>
        <w:ind w:left="480" w:hanging="480"/>
        <w:divId w:val="607540105"/>
        <w:sectPr w:rsidR="00F82728" w:rsidSect="00C565B8">
          <w:headerReference w:type="default" r:id="rId25"/>
          <w:pgSz w:w="11906" w:h="16838"/>
          <w:pgMar w:top="1701" w:right="1701" w:bottom="1134" w:left="1701" w:header="708" w:footer="708" w:gutter="0"/>
          <w:pgNumType w:start="1"/>
          <w:cols w:space="708"/>
          <w:docGrid w:linePitch="360"/>
        </w:sectPr>
      </w:pPr>
      <w:r w:rsidRPr="003C7E2E">
        <w:fldChar w:fldCharType="end"/>
      </w:r>
    </w:p>
    <w:p w14:paraId="54FAA0CD" w14:textId="4E0BE422" w:rsidR="00B07CC5" w:rsidRPr="003C7E2E" w:rsidRDefault="00B07CC5" w:rsidP="00F82728">
      <w:pPr>
        <w:pStyle w:val="berschrift1"/>
        <w:divId w:val="607540105"/>
      </w:pPr>
      <w:bookmarkStart w:id="87" w:name="_Toc279593986"/>
      <w:r w:rsidRPr="003C7E2E">
        <w:lastRenderedPageBreak/>
        <w:t>Anhang</w:t>
      </w:r>
      <w:bookmarkEnd w:id="86"/>
      <w:bookmarkEnd w:id="87"/>
    </w:p>
    <w:p w14:paraId="2DF7C1C0" w14:textId="77777777" w:rsidR="00B07CC5" w:rsidRPr="003C7E2E" w:rsidRDefault="00B07CC5" w:rsidP="00B07CC5">
      <w:pPr>
        <w:pStyle w:val="berschrift8"/>
      </w:pPr>
      <w:bookmarkStart w:id="88" w:name="_Toc279593987"/>
      <w:r w:rsidRPr="003C7E2E">
        <w:t>Unterkapitel des Anhangs</w:t>
      </w:r>
      <w:bookmarkEnd w:id="88"/>
    </w:p>
    <w:p w14:paraId="14D09E19"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224DD32A"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EAAC0EF" w14:textId="77777777" w:rsidR="00F858C0" w:rsidRPr="003C7E2E" w:rsidRDefault="00F858C0" w:rsidP="00F858C0">
      <w:pPr>
        <w:pStyle w:val="berschrift8"/>
      </w:pPr>
      <w:bookmarkStart w:id="89" w:name="_Toc279593988"/>
      <w:r w:rsidRPr="003C7E2E">
        <w:t>Zweites Unterkapitel des Anhangs</w:t>
      </w:r>
      <w:bookmarkEnd w:id="89"/>
    </w:p>
    <w:p w14:paraId="17B86007"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17489FCC" w14:textId="77777777" w:rsidR="00FC02FE" w:rsidRPr="003C7E2E" w:rsidRDefault="00FC02FE" w:rsidP="00FC02FE">
      <w:pPr>
        <w:pStyle w:val="BasicText"/>
      </w:pPr>
      <w:r w:rsidRPr="003C7E2E">
        <w:t>Text Text Text Text Text Text Text Text Text Text Text Text Text Text Text Text Text Text Text Text Text Text Text Text Text Text Text Text Text Text Text Text Text Text Text Text.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6"/>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lastRenderedPageBreak/>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E533BD">
        <w:rPr>
          <w:noProof/>
        </w:rPr>
        <w:t>9.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7"/>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Jannik Hoffjann" w:date="2014-12-07T15:59:00Z" w:initials="JH">
    <w:p w14:paraId="1EF7B5D6" w14:textId="5F161D16" w:rsidR="00AB5999" w:rsidRDefault="00AB5999">
      <w:pPr>
        <w:pStyle w:val="Kommentartext"/>
      </w:pPr>
      <w:r>
        <w:rPr>
          <w:rStyle w:val="Kommentarzeichen"/>
        </w:rPr>
        <w:annotationRef/>
      </w:r>
      <w:r>
        <w:t>PDF-Dokument fehlt noch</w:t>
      </w:r>
    </w:p>
  </w:comment>
  <w:comment w:id="15" w:author="Jannik Hoffjann" w:date="2014-10-28T14:28:00Z" w:initials="JH">
    <w:p w14:paraId="12EBBD2A" w14:textId="77777777" w:rsidR="00AB5999" w:rsidRDefault="00AB5999" w:rsidP="007B43E4">
      <w:pPr>
        <w:rPr>
          <w:i/>
        </w:rPr>
      </w:pPr>
      <w:r>
        <w:rPr>
          <w:rStyle w:val="Kommentarzeichen"/>
        </w:rPr>
        <w:annotationRef/>
      </w:r>
      <w:r>
        <w:rPr>
          <w:i/>
        </w:rPr>
        <w:t>Die Priorität dieser Arbeit wird dabei insbesondere auf den Kategorien der Middl</w:t>
      </w:r>
      <w:r>
        <w:rPr>
          <w:i/>
        </w:rPr>
        <w:t>e</w:t>
      </w:r>
      <w:r>
        <w:rPr>
          <w:i/>
        </w:rPr>
        <w:t>ware infrastructure und der Context server liegen.</w:t>
      </w:r>
    </w:p>
    <w:p w14:paraId="0EE1D608" w14:textId="08DC9FD1" w:rsidR="00AB5999" w:rsidRDefault="00AB5999">
      <w:pPr>
        <w:pStyle w:val="Kommentartext"/>
      </w:pPr>
    </w:p>
  </w:comment>
  <w:comment w:id="14" w:author="Jannik Hoffjann" w:date="2014-12-09T11:21:00Z" w:initials="JH">
    <w:p w14:paraId="46F1D6ED" w14:textId="142D23D1" w:rsidR="00AB5999" w:rsidRDefault="00AB5999">
      <w:pPr>
        <w:pStyle w:val="Kommentartext"/>
      </w:pPr>
      <w:r>
        <w:rPr>
          <w:rStyle w:val="Kommentarzeichen"/>
        </w:rPr>
        <w:annotationRef/>
      </w:r>
      <w:r>
        <w:t>Unklar</w:t>
      </w:r>
    </w:p>
  </w:comment>
  <w:comment w:id="17" w:author="Jannik Hoffjann" w:date="2014-12-07T16:01:00Z" w:initials="JH">
    <w:p w14:paraId="681E4D2A" w14:textId="5EAFC281" w:rsidR="00AB5999" w:rsidRDefault="00AB5999">
      <w:pPr>
        <w:pStyle w:val="Kommentartext"/>
      </w:pPr>
      <w:r>
        <w:rPr>
          <w:rStyle w:val="Kommentarzeichen"/>
        </w:rPr>
        <w:annotationRef/>
      </w:r>
      <w:r>
        <w:t>Quelle!</w:t>
      </w:r>
    </w:p>
  </w:comment>
  <w:comment w:id="24" w:author="Jannik Hoffjann" w:date="2014-12-07T16:02:00Z" w:initials="JH">
    <w:p w14:paraId="5F04C734" w14:textId="1CD3E8CC" w:rsidR="00AB5999" w:rsidRDefault="00AB5999">
      <w:pPr>
        <w:pStyle w:val="Kommentartext"/>
      </w:pPr>
      <w:r>
        <w:rPr>
          <w:rStyle w:val="Kommentarzeichen"/>
        </w:rPr>
        <w:annotationRef/>
      </w:r>
      <w:r>
        <w:t>Quelle</w:t>
      </w:r>
    </w:p>
  </w:comment>
  <w:comment w:id="26" w:author="Jannik Hoffjann" w:date="2014-12-02T11:06:00Z" w:initials="JH">
    <w:p w14:paraId="35E99065" w14:textId="4CC52D57" w:rsidR="00AB5999" w:rsidRDefault="00AB5999">
      <w:pPr>
        <w:pStyle w:val="Kommentartext"/>
      </w:pPr>
      <w:r>
        <w:rPr>
          <w:rStyle w:val="Kommentarzeichen"/>
        </w:rPr>
        <w:annotationRef/>
      </w:r>
      <w:r>
        <w:t>Quelle</w:t>
      </w:r>
    </w:p>
  </w:comment>
  <w:comment w:id="27" w:author="Jannik Hoffjann" w:date="2014-12-02T11:08:00Z" w:initials="JH">
    <w:p w14:paraId="0A934E04" w14:textId="1DAA3900" w:rsidR="00AB5999" w:rsidRDefault="00AB5999">
      <w:pPr>
        <w:pStyle w:val="Kommentartext"/>
      </w:pPr>
      <w:r>
        <w:rPr>
          <w:rStyle w:val="Kommentarzeichen"/>
        </w:rPr>
        <w:annotationRef/>
      </w:r>
      <w:r>
        <w:t>Beispiel + Quelle</w:t>
      </w:r>
    </w:p>
  </w:comment>
  <w:comment w:id="28" w:author="Jannik Hoffjann" w:date="2014-12-02T11:36:00Z" w:initials="JH">
    <w:p w14:paraId="02AF6813" w14:textId="7126C920" w:rsidR="00AB5999" w:rsidRDefault="00AB5999">
      <w:pPr>
        <w:pStyle w:val="Kommentartext"/>
      </w:pPr>
      <w:r>
        <w:rPr>
          <w:rStyle w:val="Kommentarzeichen"/>
        </w:rPr>
        <w:annotationRef/>
      </w:r>
      <w:r>
        <w:t>Quelle</w:t>
      </w:r>
    </w:p>
  </w:comment>
  <w:comment w:id="29" w:author="Jannik Hoffjann" w:date="2014-12-02T14:19:00Z" w:initials="JH">
    <w:p w14:paraId="7BFD6771" w14:textId="2D350F96" w:rsidR="00AB5999" w:rsidRDefault="00AB5999">
      <w:pPr>
        <w:pStyle w:val="Kommentartext"/>
      </w:pPr>
      <w:r>
        <w:rPr>
          <w:rStyle w:val="Kommentarzeichen"/>
        </w:rPr>
        <w:annotationRef/>
      </w:r>
      <w:r>
        <w:t>Quellen!</w:t>
      </w:r>
    </w:p>
  </w:comment>
  <w:comment w:id="32" w:author="Jannik Hoffjann" w:date="2014-11-20T17:08:00Z" w:initials="JH">
    <w:p w14:paraId="6A65847A" w14:textId="0D93E930" w:rsidR="00AB5999" w:rsidRDefault="00AB5999">
      <w:pPr>
        <w:pStyle w:val="Kommentartext"/>
      </w:pPr>
      <w:r>
        <w:rPr>
          <w:rStyle w:val="Kommentarzeichen"/>
        </w:rPr>
        <w:annotationRef/>
      </w:r>
      <w:r>
        <w:t>Kategorien erläutern? Tabe</w:t>
      </w:r>
      <w:r>
        <w:t>l</w:t>
      </w:r>
      <w:r>
        <w:t>le?</w:t>
      </w:r>
    </w:p>
  </w:comment>
  <w:comment w:id="33" w:author="Jannik Hoffjann" w:date="2014-11-30T16:00:00Z" w:initials="JH">
    <w:p w14:paraId="6A334F10" w14:textId="6999EBD6" w:rsidR="00AB5999" w:rsidRDefault="00AB5999">
      <w:pPr>
        <w:pStyle w:val="Kommentartext"/>
      </w:pPr>
      <w:r>
        <w:rPr>
          <w:rStyle w:val="Kommentarzeichen"/>
        </w:rPr>
        <w:annotationRef/>
      </w:r>
      <w:r>
        <w:t>Quelle benötigt</w:t>
      </w:r>
    </w:p>
  </w:comment>
  <w:comment w:id="34" w:author="Jannik Hoffjann" w:date="2014-12-02T11:42:00Z" w:initials="JH">
    <w:p w14:paraId="7380554D" w14:textId="71DDA501" w:rsidR="00AB5999" w:rsidRDefault="00AB5999">
      <w:pPr>
        <w:pStyle w:val="Kommentartext"/>
      </w:pPr>
      <w:r>
        <w:rPr>
          <w:rStyle w:val="Kommentarzeichen"/>
        </w:rPr>
        <w:annotationRef/>
      </w:r>
      <w:r>
        <w:t>QUelle</w:t>
      </w:r>
    </w:p>
  </w:comment>
  <w:comment w:id="38" w:author="Jannik Hoffjann" w:date="2014-11-26T15:34:00Z" w:initials="JH">
    <w:p w14:paraId="71706B70" w14:textId="45FC4743" w:rsidR="00AB5999" w:rsidRDefault="00AB5999">
      <w:pPr>
        <w:pStyle w:val="Kommentartext"/>
      </w:pPr>
      <w:r>
        <w:rPr>
          <w:rStyle w:val="Kommentarzeichen"/>
        </w:rPr>
        <w:annotationRef/>
      </w:r>
      <w:r>
        <w:t>Kurzerklärung</w:t>
      </w:r>
    </w:p>
  </w:comment>
  <w:comment w:id="40" w:author="Jannik Hoffjann" w:date="2014-12-09T11:49:00Z" w:initials="JH">
    <w:p w14:paraId="3B9D78C7" w14:textId="67B759A0" w:rsidR="00AB5999" w:rsidRDefault="00AB5999">
      <w:pPr>
        <w:pStyle w:val="Kommentartext"/>
      </w:pPr>
      <w:r>
        <w:rPr>
          <w:rStyle w:val="Kommentarzeichen"/>
        </w:rPr>
        <w:annotationRef/>
      </w:r>
      <w:r>
        <w:t>Quelle</w:t>
      </w:r>
    </w:p>
  </w:comment>
  <w:comment w:id="41" w:author="Jannik Hoffjann" w:date="2014-12-02T10:32:00Z" w:initials="JH">
    <w:p w14:paraId="64BF2CBF" w14:textId="77777777" w:rsidR="00AB5999" w:rsidRDefault="00AB5999" w:rsidP="003367B9">
      <w:pPr>
        <w:pStyle w:val="Kommentartext"/>
      </w:pPr>
      <w:r>
        <w:rPr>
          <w:rStyle w:val="Kommentarzeichen"/>
        </w:rPr>
        <w:annotationRef/>
      </w:r>
      <w:r>
        <w:t>Quelle!</w:t>
      </w:r>
    </w:p>
  </w:comment>
  <w:comment w:id="42" w:author="Jannik Hoffjann" w:date="2014-12-02T11:42:00Z" w:initials="JH">
    <w:p w14:paraId="5F100F8C" w14:textId="2D9DD86C" w:rsidR="00AB5999" w:rsidRDefault="00AB5999">
      <w:pPr>
        <w:pStyle w:val="Kommentartext"/>
      </w:pPr>
      <w:r>
        <w:rPr>
          <w:rStyle w:val="Kommentarzeichen"/>
        </w:rPr>
        <w:annotationRef/>
      </w:r>
      <w:r>
        <w:t>Quelle</w:t>
      </w:r>
    </w:p>
  </w:comment>
  <w:comment w:id="44" w:author="Jannik Hoffjann" w:date="2014-12-09T11:56:00Z" w:initials="JH">
    <w:p w14:paraId="1A974874" w14:textId="77777777" w:rsidR="00AB5999" w:rsidRDefault="00AB5999" w:rsidP="00AB5999">
      <w:pPr>
        <w:pStyle w:val="Kommentartext"/>
      </w:pPr>
      <w:r>
        <w:rPr>
          <w:rStyle w:val="Kommentarzeichen"/>
        </w:rPr>
        <w:annotationRef/>
      </w:r>
      <w:r>
        <w:t>Beispiel für solch eine App (</w:t>
      </w:r>
      <w:r w:rsidRPr="00176D96">
        <w:t>http://glass-apps.org/google-glass-application-list</w:t>
      </w:r>
      <w:r>
        <w:t>)</w:t>
      </w:r>
    </w:p>
  </w:comment>
  <w:comment w:id="47" w:author="Jannik Hoffjann" w:date="2014-11-26T15:31:00Z" w:initials="JH">
    <w:p w14:paraId="040F0F32" w14:textId="5060D687" w:rsidR="00AB5999" w:rsidRDefault="00AB5999">
      <w:pPr>
        <w:pStyle w:val="Kommentartext"/>
      </w:pPr>
      <w:r>
        <w:rPr>
          <w:rStyle w:val="Kommentarzeichen"/>
        </w:rPr>
        <w:annotationRef/>
      </w:r>
      <w:r w:rsidRPr="005C096E">
        <w:t>http://web.guohuiwang.com/technical-notes/opencv_nonfree_android_jni_demo</w:t>
      </w:r>
    </w:p>
  </w:comment>
  <w:comment w:id="51" w:author="Jannik Hoffjann" w:date="2014-11-20T17:34:00Z" w:initials="JH">
    <w:p w14:paraId="298D0359" w14:textId="4E6BB73E" w:rsidR="00AB5999" w:rsidRDefault="00AB5999">
      <w:pPr>
        <w:pStyle w:val="Kommentartext"/>
      </w:pPr>
      <w:r>
        <w:rPr>
          <w:rStyle w:val="Kommentarzeichen"/>
        </w:rPr>
        <w:annotationRef/>
      </w:r>
      <w:r>
        <w:t>Bilder zur Funktionsweise von Keypointerkennung, Deskriptoren und Ma</w:t>
      </w:r>
      <w:r>
        <w:t>t</w:t>
      </w:r>
      <w:r>
        <w:t>chingprozess</w:t>
      </w:r>
    </w:p>
  </w:comment>
  <w:comment w:id="53" w:author="Jannik Hoffjann" w:date="2014-11-30T12:44:00Z" w:initials="JH">
    <w:p w14:paraId="33442B05" w14:textId="1BC6C594" w:rsidR="00AB5999" w:rsidRDefault="00AB5999">
      <w:pPr>
        <w:pStyle w:val="Kommentartext"/>
      </w:pPr>
      <w:r>
        <w:rPr>
          <w:rStyle w:val="Kommentarzeichen"/>
        </w:rPr>
        <w:annotationRef/>
      </w:r>
      <w:r>
        <w:t>Funktionsweise</w:t>
      </w:r>
    </w:p>
  </w:comment>
  <w:comment w:id="54" w:author="Jannik Hoffjann" w:date="2014-11-30T14:07:00Z" w:initials="JH">
    <w:p w14:paraId="792E98B0" w14:textId="417C50B5" w:rsidR="00AB5999" w:rsidRDefault="00AB5999">
      <w:pPr>
        <w:pStyle w:val="Kommentartext"/>
      </w:pPr>
      <w:r>
        <w:rPr>
          <w:rStyle w:val="Kommentarzeichen"/>
        </w:rPr>
        <w:annotationRef/>
      </w:r>
      <w:r>
        <w:t>Quelle</w:t>
      </w:r>
    </w:p>
  </w:comment>
  <w:comment w:id="55" w:author="Jannik Hoffjann" w:date="2014-12-02T11:47:00Z" w:initials="JH">
    <w:p w14:paraId="3C4392A8" w14:textId="3EFF0995" w:rsidR="00AB5999" w:rsidRDefault="00AB5999">
      <w:pPr>
        <w:pStyle w:val="Kommentartext"/>
      </w:pPr>
      <w:r>
        <w:rPr>
          <w:rStyle w:val="Kommentarzeichen"/>
        </w:rPr>
        <w:annotationRef/>
      </w:r>
      <w:r>
        <w:t>Unterschied zu anderen Algortithmen, Feature Detection, Binary Features, Corner Detection etc. aufzeigen</w:t>
      </w:r>
    </w:p>
  </w:comment>
  <w:comment w:id="57" w:author="Jannik Hoffjann" w:date="2014-11-30T15:26:00Z" w:initials="JH">
    <w:p w14:paraId="53FA292F" w14:textId="1B8C4C35" w:rsidR="00AB5999" w:rsidRDefault="00AB5999">
      <w:pPr>
        <w:pStyle w:val="Kommentartext"/>
      </w:pPr>
      <w:r>
        <w:rPr>
          <w:rStyle w:val="Kommentarzeichen"/>
        </w:rPr>
        <w:annotationRef/>
      </w:r>
      <w:r>
        <w:t>Quelle benötigt</w:t>
      </w:r>
    </w:p>
  </w:comment>
  <w:comment w:id="61" w:author="Jannik Hoffjann" w:date="2014-12-07T13:59:00Z" w:initials="JH">
    <w:p w14:paraId="50E0ED00" w14:textId="383F63AF" w:rsidR="00AB5999" w:rsidRDefault="00AB5999">
      <w:pPr>
        <w:pStyle w:val="Kommentartext"/>
      </w:pPr>
      <w:r>
        <w:rPr>
          <w:rStyle w:val="Kommentarzeichen"/>
        </w:rPr>
        <w:annotationRef/>
      </w:r>
      <w:r>
        <w:t>Checken</w:t>
      </w:r>
    </w:p>
  </w:comment>
  <w:comment w:id="62" w:author="Jannik Hoffjann" w:date="2014-12-07T14:01:00Z" w:initials="JH">
    <w:p w14:paraId="66E023B1" w14:textId="33380F47" w:rsidR="00AB5999" w:rsidRDefault="00AB5999">
      <w:pPr>
        <w:pStyle w:val="Kommentartext"/>
      </w:pPr>
      <w:r>
        <w:rPr>
          <w:rStyle w:val="Kommentarzeichen"/>
        </w:rPr>
        <w:annotationRef/>
      </w:r>
      <w:r>
        <w:t>Quelle</w:t>
      </w:r>
    </w:p>
  </w:comment>
  <w:comment w:id="63" w:author="Jannik Hoffjann" w:date="2014-12-07T14:03:00Z" w:initials="JH">
    <w:p w14:paraId="41CD61D6" w14:textId="3B52A9C2" w:rsidR="00AB5999" w:rsidRDefault="00AB5999">
      <w:pPr>
        <w:pStyle w:val="Kommentartext"/>
      </w:pPr>
      <w:r>
        <w:rPr>
          <w:rStyle w:val="Kommentarzeichen"/>
        </w:rPr>
        <w:annotationRef/>
      </w:r>
      <w:r>
        <w:t>Quelle</w:t>
      </w:r>
    </w:p>
  </w:comment>
  <w:comment w:id="66" w:author="Jannik Hoffjann" w:date="2014-12-07T15:01:00Z" w:initials="JH">
    <w:p w14:paraId="71FFFDF2" w14:textId="0E824D79" w:rsidR="00AB5999" w:rsidRDefault="00AB5999">
      <w:pPr>
        <w:pStyle w:val="Kommentartext"/>
      </w:pPr>
      <w:r>
        <w:rPr>
          <w:rStyle w:val="Kommentarzeichen"/>
        </w:rPr>
        <w:annotationRef/>
      </w:r>
      <w:r>
        <w:t>Erklräung?</w:t>
      </w:r>
    </w:p>
  </w:comment>
  <w:comment w:id="69" w:author="Jannik Hoffjann" w:date="2014-11-30T16:49:00Z" w:initials="JH">
    <w:p w14:paraId="2A16F27E" w14:textId="33104CC1" w:rsidR="00AB5999" w:rsidRDefault="00AB5999">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AB5999" w:rsidRDefault="00AB5999" w:rsidP="001A10C8">
      <w:r>
        <w:separator/>
      </w:r>
    </w:p>
    <w:p w14:paraId="6CEDDD62" w14:textId="77777777" w:rsidR="00AB5999" w:rsidRDefault="00AB5999" w:rsidP="001A10C8"/>
  </w:endnote>
  <w:endnote w:type="continuationSeparator" w:id="0">
    <w:p w14:paraId="16C68116" w14:textId="77777777" w:rsidR="00AB5999" w:rsidRDefault="00AB5999" w:rsidP="001A10C8">
      <w:r>
        <w:continuationSeparator/>
      </w:r>
    </w:p>
    <w:p w14:paraId="5852DA38" w14:textId="77777777" w:rsidR="00AB5999" w:rsidRDefault="00AB5999"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charset w:val="00"/>
    <w:family w:val="auto"/>
    <w:pitch w:val="variable"/>
    <w:sig w:usb0="E00002AF" w:usb1="4000205B" w:usb2="00000028" w:usb3="00000000" w:csb0="0000009F" w:csb1="00000000"/>
  </w:font>
  <w:font w:name="Baoli SC Regular">
    <w:altName w:val="Arial Unicode MS"/>
    <w:panose1 w:val="02010800040101010101"/>
    <w:charset w:val="00"/>
    <w:family w:val="auto"/>
    <w:pitch w:val="variable"/>
    <w:sig w:usb0="00000001" w:usb1="080F0000" w:usb2="00000000" w:usb3="00000000" w:csb0="00040001" w:csb1="00000000"/>
  </w:font>
  <w:font w:name="Menlo">
    <w:altName w:val="Times New Roman"/>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AB5999" w:rsidRDefault="00AB5999" w:rsidP="001A10C8">
      <w:r>
        <w:separator/>
      </w:r>
    </w:p>
    <w:p w14:paraId="0252034B" w14:textId="77777777" w:rsidR="00AB5999" w:rsidRDefault="00AB5999" w:rsidP="001A10C8"/>
  </w:footnote>
  <w:footnote w:type="continuationSeparator" w:id="0">
    <w:p w14:paraId="199512B9" w14:textId="77777777" w:rsidR="00AB5999" w:rsidRDefault="00AB5999" w:rsidP="001A10C8">
      <w:r>
        <w:continuationSeparator/>
      </w:r>
    </w:p>
    <w:p w14:paraId="06FC0B84" w14:textId="77777777" w:rsidR="00AB5999" w:rsidRDefault="00AB5999"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AB5999" w:rsidRDefault="00AB5999" w:rsidP="006E1E44">
    <w:pPr>
      <w:pStyle w:val="Kopfzeile"/>
    </w:pPr>
    <w:fldSimple w:instr=" STYLEREF  &quot;Überschrift 1&quot; \t  \* MERGEFORMAT ">
      <w:r w:rsidR="00803B19">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803B19">
      <w:rPr>
        <w:noProof/>
      </w:rPr>
      <w:t>II</w:t>
    </w:r>
    <w:r w:rsidRPr="00A509D9">
      <w:fldChar w:fldCharType="end"/>
    </w:r>
  </w:p>
  <w:p w14:paraId="3FFFE3F0" w14:textId="77777777" w:rsidR="00AB5999" w:rsidRPr="0095002F" w:rsidRDefault="00AB5999"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AB5999" w:rsidRPr="006E1E44" w:rsidRDefault="00AB5999"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AB5999" w:rsidRDefault="00AB5999">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AB5999" w:rsidRDefault="00AB5999" w:rsidP="006E1E44">
    <w:pPr>
      <w:pStyle w:val="Kopfzeile"/>
    </w:pPr>
    <w:fldSimple w:instr=" STYLEREF  &quot;Überschrift 1&quot; \t  \* MERGEFORMAT ">
      <w:r w:rsidR="00803B19">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803B19">
      <w:rPr>
        <w:noProof/>
      </w:rPr>
      <w:t>IX</w:t>
    </w:r>
    <w:r w:rsidRPr="00A509D9">
      <w:fldChar w:fldCharType="end"/>
    </w:r>
  </w:p>
  <w:p w14:paraId="53F60529" w14:textId="77777777" w:rsidR="00AB5999" w:rsidRPr="0095002F" w:rsidRDefault="00AB5999"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AB5999" w:rsidRPr="006E1E44" w:rsidRDefault="00AB5999"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AB5999" w:rsidRDefault="00AB5999"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803B19">
      <w:rPr>
        <w:noProof/>
      </w:rPr>
      <w:t>III</w:t>
    </w:r>
    <w:r w:rsidRPr="00A509D9">
      <w:fldChar w:fldCharType="end"/>
    </w:r>
  </w:p>
  <w:p w14:paraId="3B97733B" w14:textId="77777777" w:rsidR="00AB5999" w:rsidRPr="0095002F" w:rsidRDefault="00AB5999"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AB5999" w:rsidRDefault="00AB5999">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AB5999" w:rsidRDefault="00AB5999" w:rsidP="006E1E44">
    <w:pPr>
      <w:pStyle w:val="Kopfzeile"/>
    </w:pPr>
    <w:fldSimple w:instr=" STYLEREF  &quot;Überschrift 1&quot; \t  \* MERGEFORMAT ">
      <w:r w:rsidR="00803B19">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803B19">
      <w:rPr>
        <w:noProof/>
      </w:rPr>
      <w:t>IV</w:t>
    </w:r>
    <w:r w:rsidRPr="00A509D9">
      <w:fldChar w:fldCharType="end"/>
    </w:r>
  </w:p>
  <w:p w14:paraId="426AAE4B" w14:textId="77777777" w:rsidR="00AB5999" w:rsidRPr="0095002F" w:rsidRDefault="00AB5999"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AB5999" w:rsidRDefault="00AB5999">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AB5999" w:rsidRDefault="00AB5999" w:rsidP="00A509D9">
    <w:pPr>
      <w:pStyle w:val="Kopfzeile"/>
      <w:tabs>
        <w:tab w:val="clear" w:pos="9072"/>
        <w:tab w:val="right" w:pos="8505"/>
      </w:tabs>
    </w:pPr>
    <w:fldSimple w:instr=" STYLEREF  &quot;Überschrift 1&quot; \t  \* MERGEFORMAT ">
      <w:r w:rsidR="00803B19">
        <w:rPr>
          <w:noProof/>
        </w:rPr>
        <w:t>Umsetzung einer kontextsensitiven Applikation mit OpenCV</w:t>
      </w:r>
    </w:fldSimple>
    <w:r w:rsidRPr="00A509D9">
      <w:tab/>
    </w:r>
    <w:r w:rsidRPr="00A509D9">
      <w:tab/>
    </w:r>
    <w:r w:rsidRPr="00A509D9">
      <w:fldChar w:fldCharType="begin"/>
    </w:r>
    <w:r w:rsidRPr="00A509D9">
      <w:instrText xml:space="preserve">PAGE  </w:instrText>
    </w:r>
    <w:r w:rsidRPr="00A509D9">
      <w:fldChar w:fldCharType="separate"/>
    </w:r>
    <w:r w:rsidR="00803B19">
      <w:rPr>
        <w:noProof/>
      </w:rPr>
      <w:t>17</w:t>
    </w:r>
    <w:r w:rsidRPr="00A509D9">
      <w:fldChar w:fldCharType="end"/>
    </w:r>
  </w:p>
  <w:p w14:paraId="5884B79C" w14:textId="77777777" w:rsidR="00AB5999" w:rsidRPr="0095002F" w:rsidRDefault="00AB5999"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AB5999" w:rsidRDefault="00AB5999"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3E551" w14:textId="77777777" w:rsidR="00AB5999" w:rsidRDefault="00AB5999" w:rsidP="00A509D9">
    <w:pPr>
      <w:pStyle w:val="Kopfzeile"/>
      <w:tabs>
        <w:tab w:val="clear" w:pos="9072"/>
        <w:tab w:val="right" w:pos="8505"/>
      </w:tabs>
    </w:pPr>
    <w:fldSimple w:instr=" STYLEREF  &quot;Überschrift 1&quot; \t  \* MERGEFORMAT ">
      <w:r w:rsidR="00803B19">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803B19">
      <w:rPr>
        <w:noProof/>
      </w:rPr>
      <w:t>1</w:t>
    </w:r>
    <w:r w:rsidRPr="00A509D9">
      <w:fldChar w:fldCharType="end"/>
    </w:r>
  </w:p>
  <w:p w14:paraId="4C610C66" w14:textId="77777777" w:rsidR="00AB5999" w:rsidRPr="0095002F" w:rsidRDefault="00AB5999" w:rsidP="00A509D9">
    <w:pPr>
      <w:pStyle w:val="Kopfzeile"/>
      <w:tabs>
        <w:tab w:val="right" w:pos="7371"/>
      </w:tabs>
    </w:pPr>
    <w:r>
      <w:rPr>
        <w:noProof/>
      </w:rPr>
      <mc:AlternateContent>
        <mc:Choice Requires="wps">
          <w:drawing>
            <wp:anchor distT="0" distB="0" distL="114300" distR="114300" simplePos="0" relativeHeight="251674624" behindDoc="0" locked="0" layoutInCell="1" allowOverlap="1" wp14:anchorId="31B31DB0" wp14:editId="3F86A747">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422572D5" w14:textId="77777777" w:rsidR="00AB5999" w:rsidRDefault="00AB5999" w:rsidP="001A10C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AB5999" w:rsidRPr="008C08AD" w:rsidRDefault="00AB5999" w:rsidP="008C08AD">
    <w:pPr>
      <w:pStyle w:val="Kopfzeile"/>
      <w:tabs>
        <w:tab w:val="clear" w:pos="9072"/>
        <w:tab w:val="right" w:pos="8505"/>
      </w:tabs>
    </w:pPr>
  </w:p>
  <w:p w14:paraId="6BCD240F" w14:textId="77777777" w:rsidR="00AB5999" w:rsidRPr="0095002F" w:rsidRDefault="00AB5999" w:rsidP="00A509D9">
    <w:pPr>
      <w:pStyle w:val="Kopfzeile"/>
      <w:tabs>
        <w:tab w:val="right" w:pos="7371"/>
      </w:tabs>
    </w:pPr>
  </w:p>
  <w:p w14:paraId="37ED50CE" w14:textId="77777777" w:rsidR="00AB5999" w:rsidRDefault="00AB5999"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6"/>
  </w:num>
  <w:num w:numId="13">
    <w:abstractNumId w:val="7"/>
  </w:num>
  <w:num w:numId="14">
    <w:abstractNumId w:val="14"/>
  </w:num>
  <w:num w:numId="15">
    <w:abstractNumId w:val="6"/>
  </w:num>
  <w:num w:numId="16">
    <w:abstractNumId w:val="3"/>
  </w:num>
  <w:num w:numId="17">
    <w:abstractNumId w:val="12"/>
  </w:num>
  <w:num w:numId="18">
    <w:abstractNumId w:val="17"/>
  </w:num>
  <w:num w:numId="19">
    <w:abstractNumId w:val="11"/>
  </w:num>
  <w:num w:numId="20">
    <w:abstractNumId w:val="10"/>
  </w:num>
  <w:num w:numId="21">
    <w:abstractNumId w:val="15"/>
  </w:num>
  <w:num w:numId="22">
    <w:abstractNumId w:val="2"/>
  </w:num>
  <w:num w:numId="23">
    <w:abstractNumId w:val="9"/>
  </w:num>
  <w:num w:numId="24">
    <w:abstractNumId w:val="5"/>
  </w:num>
  <w:num w:numId="25">
    <w:abstractNumId w:val="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34"/>
  <w:embedSystemFonts/>
  <w:activeWritingStyle w:appName="MSWord" w:lang="en-US" w:vendorID="64" w:dllVersion="131078" w:nlCheck="1" w:checkStyle="1"/>
  <w:activeWritingStyle w:appName="MSWord" w:lang="de-DE" w:vendorID="64" w:dllVersion="131078" w:nlCheck="1" w:checkStyle="1"/>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7FEC"/>
    <w:rsid w:val="000713B5"/>
    <w:rsid w:val="000C4573"/>
    <w:rsid w:val="000D2795"/>
    <w:rsid w:val="000D5692"/>
    <w:rsid w:val="000E7FDA"/>
    <w:rsid w:val="000F07DD"/>
    <w:rsid w:val="00106239"/>
    <w:rsid w:val="00111521"/>
    <w:rsid w:val="0011397F"/>
    <w:rsid w:val="00115D4C"/>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0F85"/>
    <w:rsid w:val="001A10C8"/>
    <w:rsid w:val="001A6596"/>
    <w:rsid w:val="001A6CF1"/>
    <w:rsid w:val="001B0760"/>
    <w:rsid w:val="001C4E5A"/>
    <w:rsid w:val="001C5C57"/>
    <w:rsid w:val="001C71FC"/>
    <w:rsid w:val="001D1D61"/>
    <w:rsid w:val="001D730C"/>
    <w:rsid w:val="001D7E95"/>
    <w:rsid w:val="001E0E39"/>
    <w:rsid w:val="001E2373"/>
    <w:rsid w:val="001F7883"/>
    <w:rsid w:val="00201F7C"/>
    <w:rsid w:val="002045F6"/>
    <w:rsid w:val="00205993"/>
    <w:rsid w:val="00207148"/>
    <w:rsid w:val="002212BC"/>
    <w:rsid w:val="00221D2D"/>
    <w:rsid w:val="00226DB4"/>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E70B5"/>
    <w:rsid w:val="002F2421"/>
    <w:rsid w:val="002F389F"/>
    <w:rsid w:val="00322859"/>
    <w:rsid w:val="00323698"/>
    <w:rsid w:val="00330AFC"/>
    <w:rsid w:val="00335C96"/>
    <w:rsid w:val="003367B9"/>
    <w:rsid w:val="003444AF"/>
    <w:rsid w:val="00345AF2"/>
    <w:rsid w:val="00346B5D"/>
    <w:rsid w:val="00353DA1"/>
    <w:rsid w:val="00355E2E"/>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5B3"/>
    <w:rsid w:val="00445923"/>
    <w:rsid w:val="00450995"/>
    <w:rsid w:val="00460D08"/>
    <w:rsid w:val="00463BC7"/>
    <w:rsid w:val="00473B0A"/>
    <w:rsid w:val="00474EEA"/>
    <w:rsid w:val="00480786"/>
    <w:rsid w:val="00483F42"/>
    <w:rsid w:val="00486E1A"/>
    <w:rsid w:val="00490CEC"/>
    <w:rsid w:val="00494374"/>
    <w:rsid w:val="004A1AB0"/>
    <w:rsid w:val="004A2423"/>
    <w:rsid w:val="004A632E"/>
    <w:rsid w:val="004B2DDE"/>
    <w:rsid w:val="004B660F"/>
    <w:rsid w:val="004C5484"/>
    <w:rsid w:val="004E1178"/>
    <w:rsid w:val="004E5EE9"/>
    <w:rsid w:val="004F01F1"/>
    <w:rsid w:val="004F16DF"/>
    <w:rsid w:val="004F4B5F"/>
    <w:rsid w:val="004F4DA4"/>
    <w:rsid w:val="004F5180"/>
    <w:rsid w:val="00510B80"/>
    <w:rsid w:val="00511FC3"/>
    <w:rsid w:val="005338D9"/>
    <w:rsid w:val="0054352C"/>
    <w:rsid w:val="00545084"/>
    <w:rsid w:val="0054556D"/>
    <w:rsid w:val="00550526"/>
    <w:rsid w:val="00552704"/>
    <w:rsid w:val="00560B8A"/>
    <w:rsid w:val="00576D5B"/>
    <w:rsid w:val="0058736C"/>
    <w:rsid w:val="005917A3"/>
    <w:rsid w:val="005925C4"/>
    <w:rsid w:val="0059361A"/>
    <w:rsid w:val="0059473B"/>
    <w:rsid w:val="00595339"/>
    <w:rsid w:val="005962DF"/>
    <w:rsid w:val="005A36D5"/>
    <w:rsid w:val="005A42B4"/>
    <w:rsid w:val="005B23AB"/>
    <w:rsid w:val="005B3483"/>
    <w:rsid w:val="005B3DEB"/>
    <w:rsid w:val="005B519F"/>
    <w:rsid w:val="005B7444"/>
    <w:rsid w:val="005C096E"/>
    <w:rsid w:val="005C5D57"/>
    <w:rsid w:val="005C731C"/>
    <w:rsid w:val="005D4AB2"/>
    <w:rsid w:val="005E13CF"/>
    <w:rsid w:val="005E6232"/>
    <w:rsid w:val="005F1383"/>
    <w:rsid w:val="005F532A"/>
    <w:rsid w:val="00606D68"/>
    <w:rsid w:val="00607024"/>
    <w:rsid w:val="00610415"/>
    <w:rsid w:val="00611C26"/>
    <w:rsid w:val="006275A6"/>
    <w:rsid w:val="00633019"/>
    <w:rsid w:val="00636CC7"/>
    <w:rsid w:val="006501EF"/>
    <w:rsid w:val="0065209B"/>
    <w:rsid w:val="00664C96"/>
    <w:rsid w:val="00666A1A"/>
    <w:rsid w:val="00670612"/>
    <w:rsid w:val="006853F1"/>
    <w:rsid w:val="006E1E44"/>
    <w:rsid w:val="006F3E6A"/>
    <w:rsid w:val="006F61A1"/>
    <w:rsid w:val="006F6A78"/>
    <w:rsid w:val="007011CD"/>
    <w:rsid w:val="007144F2"/>
    <w:rsid w:val="00714B8D"/>
    <w:rsid w:val="00715069"/>
    <w:rsid w:val="00715E6B"/>
    <w:rsid w:val="007165C2"/>
    <w:rsid w:val="00745AB1"/>
    <w:rsid w:val="0075068F"/>
    <w:rsid w:val="00777D5E"/>
    <w:rsid w:val="007947EC"/>
    <w:rsid w:val="007A0E35"/>
    <w:rsid w:val="007B43E4"/>
    <w:rsid w:val="007C46E3"/>
    <w:rsid w:val="007D316C"/>
    <w:rsid w:val="007E038A"/>
    <w:rsid w:val="007E1D29"/>
    <w:rsid w:val="007F50D2"/>
    <w:rsid w:val="00800A48"/>
    <w:rsid w:val="00803B19"/>
    <w:rsid w:val="008051BE"/>
    <w:rsid w:val="00817132"/>
    <w:rsid w:val="00821C99"/>
    <w:rsid w:val="008245A9"/>
    <w:rsid w:val="00833B4C"/>
    <w:rsid w:val="008375BD"/>
    <w:rsid w:val="00846EA2"/>
    <w:rsid w:val="008473AD"/>
    <w:rsid w:val="00847EEB"/>
    <w:rsid w:val="00850C96"/>
    <w:rsid w:val="00851384"/>
    <w:rsid w:val="008513C9"/>
    <w:rsid w:val="00853293"/>
    <w:rsid w:val="00881688"/>
    <w:rsid w:val="0088178E"/>
    <w:rsid w:val="00887178"/>
    <w:rsid w:val="008962CA"/>
    <w:rsid w:val="00896CBF"/>
    <w:rsid w:val="008A0686"/>
    <w:rsid w:val="008A203F"/>
    <w:rsid w:val="008A2AFB"/>
    <w:rsid w:val="008A52D7"/>
    <w:rsid w:val="008B60D6"/>
    <w:rsid w:val="008C08AD"/>
    <w:rsid w:val="008C3773"/>
    <w:rsid w:val="008D3090"/>
    <w:rsid w:val="008D37AC"/>
    <w:rsid w:val="008D59B3"/>
    <w:rsid w:val="008E7D70"/>
    <w:rsid w:val="008F4712"/>
    <w:rsid w:val="008F4CFD"/>
    <w:rsid w:val="00901739"/>
    <w:rsid w:val="00903097"/>
    <w:rsid w:val="009267C7"/>
    <w:rsid w:val="00926CFB"/>
    <w:rsid w:val="0093372E"/>
    <w:rsid w:val="00937C91"/>
    <w:rsid w:val="00954E14"/>
    <w:rsid w:val="00955D97"/>
    <w:rsid w:val="00960EC2"/>
    <w:rsid w:val="00963E3D"/>
    <w:rsid w:val="0097518D"/>
    <w:rsid w:val="009800AC"/>
    <w:rsid w:val="00987069"/>
    <w:rsid w:val="009A03DA"/>
    <w:rsid w:val="009A0D1B"/>
    <w:rsid w:val="009A2F71"/>
    <w:rsid w:val="009A6994"/>
    <w:rsid w:val="009B15B6"/>
    <w:rsid w:val="009B2AA6"/>
    <w:rsid w:val="009B3C43"/>
    <w:rsid w:val="009B4E23"/>
    <w:rsid w:val="009C3964"/>
    <w:rsid w:val="009E7DE8"/>
    <w:rsid w:val="00A07A3D"/>
    <w:rsid w:val="00A16B16"/>
    <w:rsid w:val="00A25DB4"/>
    <w:rsid w:val="00A25F2B"/>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B5999"/>
    <w:rsid w:val="00AC3A7E"/>
    <w:rsid w:val="00AC48DC"/>
    <w:rsid w:val="00AD1A4F"/>
    <w:rsid w:val="00AD1B72"/>
    <w:rsid w:val="00AE424D"/>
    <w:rsid w:val="00AE57B7"/>
    <w:rsid w:val="00AF36DA"/>
    <w:rsid w:val="00AF4C64"/>
    <w:rsid w:val="00AF4DE3"/>
    <w:rsid w:val="00B013CC"/>
    <w:rsid w:val="00B022A1"/>
    <w:rsid w:val="00B0384D"/>
    <w:rsid w:val="00B07654"/>
    <w:rsid w:val="00B07CC5"/>
    <w:rsid w:val="00B12753"/>
    <w:rsid w:val="00B13E4E"/>
    <w:rsid w:val="00B17626"/>
    <w:rsid w:val="00B20C0A"/>
    <w:rsid w:val="00B2183F"/>
    <w:rsid w:val="00B22C79"/>
    <w:rsid w:val="00B3075C"/>
    <w:rsid w:val="00B33509"/>
    <w:rsid w:val="00B36E60"/>
    <w:rsid w:val="00B41AC6"/>
    <w:rsid w:val="00B54F39"/>
    <w:rsid w:val="00B6217F"/>
    <w:rsid w:val="00B752B6"/>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26EB0"/>
    <w:rsid w:val="00C316A2"/>
    <w:rsid w:val="00C331F2"/>
    <w:rsid w:val="00C33FAB"/>
    <w:rsid w:val="00C453A4"/>
    <w:rsid w:val="00C55B9C"/>
    <w:rsid w:val="00C565B8"/>
    <w:rsid w:val="00C61E93"/>
    <w:rsid w:val="00C655D1"/>
    <w:rsid w:val="00C71E7C"/>
    <w:rsid w:val="00C75BB0"/>
    <w:rsid w:val="00C77245"/>
    <w:rsid w:val="00CA1C72"/>
    <w:rsid w:val="00CA5AFD"/>
    <w:rsid w:val="00CB60C0"/>
    <w:rsid w:val="00CB6B71"/>
    <w:rsid w:val="00CC28DE"/>
    <w:rsid w:val="00CC2E5F"/>
    <w:rsid w:val="00CC7AD1"/>
    <w:rsid w:val="00CD30C3"/>
    <w:rsid w:val="00CD7F52"/>
    <w:rsid w:val="00CE367C"/>
    <w:rsid w:val="00CF2A59"/>
    <w:rsid w:val="00CF2BF1"/>
    <w:rsid w:val="00CF7E56"/>
    <w:rsid w:val="00D05931"/>
    <w:rsid w:val="00D13F12"/>
    <w:rsid w:val="00D14DBB"/>
    <w:rsid w:val="00D40680"/>
    <w:rsid w:val="00D46677"/>
    <w:rsid w:val="00D54331"/>
    <w:rsid w:val="00D54ECB"/>
    <w:rsid w:val="00D572EA"/>
    <w:rsid w:val="00D71D94"/>
    <w:rsid w:val="00D73634"/>
    <w:rsid w:val="00D74C65"/>
    <w:rsid w:val="00D7548A"/>
    <w:rsid w:val="00D75F36"/>
    <w:rsid w:val="00D80C6F"/>
    <w:rsid w:val="00D822C3"/>
    <w:rsid w:val="00D85134"/>
    <w:rsid w:val="00D8703C"/>
    <w:rsid w:val="00D8713A"/>
    <w:rsid w:val="00D91854"/>
    <w:rsid w:val="00DA003C"/>
    <w:rsid w:val="00DA7C33"/>
    <w:rsid w:val="00DB35F7"/>
    <w:rsid w:val="00DB508D"/>
    <w:rsid w:val="00DC776D"/>
    <w:rsid w:val="00DD0FA7"/>
    <w:rsid w:val="00DE4393"/>
    <w:rsid w:val="00DE486D"/>
    <w:rsid w:val="00DF3E1E"/>
    <w:rsid w:val="00DF4D79"/>
    <w:rsid w:val="00DF5A74"/>
    <w:rsid w:val="00E120DF"/>
    <w:rsid w:val="00E127DD"/>
    <w:rsid w:val="00E26241"/>
    <w:rsid w:val="00E40ACD"/>
    <w:rsid w:val="00E51F72"/>
    <w:rsid w:val="00E52A86"/>
    <w:rsid w:val="00E533BD"/>
    <w:rsid w:val="00E5432D"/>
    <w:rsid w:val="00E616EF"/>
    <w:rsid w:val="00E62657"/>
    <w:rsid w:val="00E63219"/>
    <w:rsid w:val="00E67BC5"/>
    <w:rsid w:val="00E74B30"/>
    <w:rsid w:val="00E8643D"/>
    <w:rsid w:val="00E8682A"/>
    <w:rsid w:val="00EB566B"/>
    <w:rsid w:val="00EB6657"/>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2728"/>
    <w:rsid w:val="00F839D9"/>
    <w:rsid w:val="00F83A1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2549">
      <w:bodyDiv w:val="1"/>
      <w:marLeft w:val="0"/>
      <w:marRight w:val="0"/>
      <w:marTop w:val="0"/>
      <w:marBottom w:val="0"/>
      <w:divBdr>
        <w:top w:val="none" w:sz="0" w:space="0" w:color="auto"/>
        <w:left w:val="none" w:sz="0" w:space="0" w:color="auto"/>
        <w:bottom w:val="none" w:sz="0" w:space="0" w:color="auto"/>
        <w:right w:val="none" w:sz="0" w:space="0" w:color="auto"/>
      </w:divBdr>
    </w:div>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sChild>
                                                                                                                                                                                                                                                                                                                                                                                                                                                                                <w:div w:id="409087070">
                                                                                                                                                                                                                                                                                                                                                                                                                                                                                  <w:marLeft w:val="0"/>
                                                                                                                                                                                                                                                                                                                                                                                                                                                                                  <w:marRight w:val="0"/>
                                                                                                                                                                                                                                                                                                                                                                                                                                                                                  <w:marTop w:val="0"/>
                                                                                                                                                                                                                                                                                                                                                                                                                                                                                  <w:marBottom w:val="0"/>
                                                                                                                                                                                                                                                                                                                                                                                                                                                                                  <w:divBdr>
                                                                                                                                                                                                                                                                                                                                                                                                                                                                                    <w:top w:val="none" w:sz="0" w:space="0" w:color="auto"/>
                                                                                                                                                                                                                                                                                                                                                                                                                                                                                    <w:left w:val="none" w:sz="0" w:space="0" w:color="auto"/>
                                                                                                                                                                                                                                                                                                                                                                                                                                                                                    <w:bottom w:val="none" w:sz="0" w:space="0" w:color="auto"/>
                                                                                                                                                                                                                                                                                                                                                                                                                                                                                    <w:right w:val="none" w:sz="0" w:space="0" w:color="auto"/>
                                                                                                                                                                                                                                                                                                                                                                                                                                                                                  </w:divBdr>
                                                                                                                                                                                                                                                                                                                                                                                                                                                                                  <w:divsChild>
                                                                                                                                                                                                                                                                                                                                                                                                                                                                                    <w:div w:id="607540105">
                                                                                                                                                                                                                                                                                                                                                                                                                                                                                      <w:marLeft w:val="0"/>
                                                                                                                                                                                                                                                                                                                                                                                                                                                                                      <w:marRight w:val="0"/>
                                                                                                                                                                                                                                                                                                                                                                                                                                                                                      <w:marTop w:val="0"/>
                                                                                                                                                                                                                                                                                                                                                                                                                                                                                      <w:marBottom w:val="0"/>
                                                                                                                                                                                                                                                                                                                                                                                                                                                                                      <w:divBdr>
                                                                                                                                                                                                                                                                                                                                                                                                                                                                                        <w:top w:val="none" w:sz="0" w:space="0" w:color="auto"/>
                                                                                                                                                                                                                                                                                                                                                                                                                                                                                        <w:left w:val="none" w:sz="0" w:space="0" w:color="auto"/>
                                                                                                                                                                                                                                                                                                                                                                                                                                                                                        <w:bottom w:val="none" w:sz="0" w:space="0" w:color="auto"/>
                                                                                                                                                                                                                                                                                                                                                                                                                                                                                        <w:right w:val="none" w:sz="0" w:space="0" w:color="auto"/>
                                                                                                                                                                                                                                                                                                                                                                                                                                                                                      </w:divBdr>
                                                                                                                                                                                                                                                                                                                                                                                                                                                                                      <w:divsChild>
                                                                                                                                                                                                                                                                                                                                                                                                                                                                                        <w:div w:id="7651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692847">
      <w:bodyDiv w:val="1"/>
      <w:marLeft w:val="0"/>
      <w:marRight w:val="0"/>
      <w:marTop w:val="0"/>
      <w:marBottom w:val="0"/>
      <w:divBdr>
        <w:top w:val="none" w:sz="0" w:space="0" w:color="auto"/>
        <w:left w:val="none" w:sz="0" w:space="0" w:color="auto"/>
        <w:bottom w:val="none" w:sz="0" w:space="0" w:color="auto"/>
        <w:right w:val="none" w:sz="0" w:space="0" w:color="auto"/>
      </w:divBdr>
    </w:div>
    <w:div w:id="1028141477">
      <w:bodyDiv w:val="1"/>
      <w:marLeft w:val="0"/>
      <w:marRight w:val="0"/>
      <w:marTop w:val="0"/>
      <w:marBottom w:val="0"/>
      <w:divBdr>
        <w:top w:val="none" w:sz="0" w:space="0" w:color="auto"/>
        <w:left w:val="none" w:sz="0" w:space="0" w:color="auto"/>
        <w:bottom w:val="none" w:sz="0" w:space="0" w:color="auto"/>
        <w:right w:val="none" w:sz="0" w:space="0" w:color="auto"/>
      </w:divBdr>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080520396">
      <w:bodyDiv w:val="1"/>
      <w:marLeft w:val="0"/>
      <w:marRight w:val="0"/>
      <w:marTop w:val="0"/>
      <w:marBottom w:val="0"/>
      <w:divBdr>
        <w:top w:val="none" w:sz="0" w:space="0" w:color="auto"/>
        <w:left w:val="none" w:sz="0" w:space="0" w:color="auto"/>
        <w:bottom w:val="none" w:sz="0" w:space="0" w:color="auto"/>
        <w:right w:val="none" w:sz="0" w:space="0" w:color="auto"/>
      </w:divBdr>
    </w:div>
    <w:div w:id="1123693406">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 w:id="209520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header" Target="header6.xml"/><Relationship Id="rId26" Type="http://schemas.openxmlformats.org/officeDocument/2006/relationships/header" Target="header7.xml"/><Relationship Id="rId27" Type="http://schemas.openxmlformats.org/officeDocument/2006/relationships/header" Target="header8.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Kitten:Users:jhoffjann:Documents: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80D1A4-BE1E-414A-BF30-6FE170252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41</Pages>
  <Words>22356</Words>
  <Characters>140845</Characters>
  <Application>Microsoft Macintosh Word</Application>
  <DocSecurity>0</DocSecurity>
  <Lines>1173</Lines>
  <Paragraphs>325</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162876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147</cp:revision>
  <cp:lastPrinted>2011-04-20T09:18:00Z</cp:lastPrinted>
  <dcterms:created xsi:type="dcterms:W3CDTF">2014-10-21T09:23:00Z</dcterms:created>
  <dcterms:modified xsi:type="dcterms:W3CDTF">2014-12-09T11:05:00Z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